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9FA6" w14:textId="77777777" w:rsidR="001672C0" w:rsidRPr="00772F9E" w:rsidRDefault="001672C0" w:rsidP="001672C0">
      <w:pPr>
        <w:jc w:val="both"/>
        <w:rPr>
          <w:rFonts w:ascii="Calibri" w:eastAsia="Calibri" w:hAnsi="Calibri"/>
          <w:sz w:val="22"/>
          <w:szCs w:val="22"/>
          <w:lang w:bidi="ar-SA"/>
        </w:rPr>
      </w:pPr>
    </w:p>
    <w:p w14:paraId="02416373" w14:textId="77777777" w:rsidR="007B4E36" w:rsidRDefault="001672C0" w:rsidP="00FD696B">
      <w:pPr>
        <w:spacing w:after="200" w:line="276" w:lineRule="auto"/>
        <w:jc w:val="both"/>
        <w:rPr>
          <w:rFonts w:ascii="Simplon Norm Light" w:eastAsiaTheme="minorHAnsi" w:hAnsi="Simplon Norm Light" w:cstheme="minorBidi"/>
          <w:b/>
          <w:sz w:val="28"/>
          <w:szCs w:val="28"/>
          <w:lang w:bidi="ar-SA"/>
        </w:rPr>
      </w:pPr>
      <w:bookmarkStart w:id="0" w:name="_Hlk124932347"/>
      <w:r>
        <w:rPr>
          <w:rFonts w:ascii="Simplon Norm Light" w:eastAsiaTheme="minorHAnsi" w:hAnsi="Simplon Norm Light" w:cstheme="minorBidi"/>
          <w:b/>
          <w:sz w:val="28"/>
          <w:szCs w:val="28"/>
          <w:lang w:bidi="ar-SA"/>
        </w:rPr>
        <w:t>“</w:t>
      </w:r>
      <w:r w:rsidR="00AE02A6" w:rsidRPr="007B4E36">
        <w:rPr>
          <w:rFonts w:ascii="Simplon Norm Light" w:eastAsiaTheme="minorHAnsi" w:hAnsi="Simplon Norm Light" w:cstheme="minorBidi"/>
          <w:b/>
          <w:sz w:val="28"/>
          <w:szCs w:val="28"/>
          <w:lang w:bidi="ar-SA"/>
        </w:rPr>
        <w:t>Early Break is a young people and family charity that believes excellence at all points of delivery is a requirement. If you take pride in your work, are hardworking, want to be professionally challenged and are passionate to make a difference in the lives of others then our organisation could well suit you. We have a strong set of values determined by staff which we continuously work towards. It is our shared expectation our staff will be “professionally curious” both in their delivery and ongoing professional development.”</w:t>
      </w:r>
    </w:p>
    <w:p w14:paraId="2190D279" w14:textId="77777777" w:rsidR="00AE02A6" w:rsidRPr="007B4E36" w:rsidRDefault="00AE02A6" w:rsidP="00FD696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t xml:space="preserve"> Vicky Maloney, CEO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3"/>
        <w:gridCol w:w="6753"/>
      </w:tblGrid>
      <w:tr w:rsidR="00BD1401" w:rsidRPr="00BD1401" w14:paraId="3D7753C9" w14:textId="77777777" w:rsidTr="00582E6B">
        <w:trPr>
          <w:trHeight w:val="280"/>
        </w:trPr>
        <w:tc>
          <w:tcPr>
            <w:tcW w:w="2263" w:type="dxa"/>
          </w:tcPr>
          <w:p w14:paraId="4BE73F6E"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Role Name</w:t>
            </w:r>
          </w:p>
        </w:tc>
        <w:tc>
          <w:tcPr>
            <w:tcW w:w="6753" w:type="dxa"/>
          </w:tcPr>
          <w:p w14:paraId="223745A3" w14:textId="149071A7" w:rsidR="008515CB" w:rsidRPr="00720018" w:rsidRDefault="00582E6B" w:rsidP="00582E6B">
            <w:pPr>
              <w:spacing w:line="276" w:lineRule="auto"/>
              <w:rPr>
                <w:rFonts w:ascii="Simplon Norm Light" w:hAnsi="Simplon Norm Light"/>
                <w:sz w:val="22"/>
                <w:szCs w:val="22"/>
                <w:lang w:val="en-US" w:bidi="en-US"/>
              </w:rPr>
            </w:pPr>
            <w:r>
              <w:rPr>
                <w:rFonts w:ascii="Simplon Norm Light" w:hAnsi="Simplon Norm Light"/>
                <w:sz w:val="22"/>
                <w:szCs w:val="22"/>
                <w:lang w:val="en-US" w:bidi="en-US"/>
              </w:rPr>
              <w:t xml:space="preserve">Holding </w:t>
            </w:r>
            <w:r w:rsidR="00BD1401" w:rsidRPr="05F0B41C">
              <w:rPr>
                <w:rFonts w:ascii="Simplon Norm Light" w:hAnsi="Simplon Norm Light"/>
                <w:sz w:val="22"/>
                <w:szCs w:val="22"/>
                <w:lang w:val="en-US" w:bidi="en-US"/>
              </w:rPr>
              <w:t>Famil</w:t>
            </w:r>
            <w:r>
              <w:rPr>
                <w:rFonts w:ascii="Simplon Norm Light" w:hAnsi="Simplon Norm Light"/>
                <w:sz w:val="22"/>
                <w:szCs w:val="22"/>
                <w:lang w:val="en-US" w:bidi="en-US"/>
              </w:rPr>
              <w:t>ies</w:t>
            </w:r>
            <w:r w:rsidR="00BD1401" w:rsidRPr="05F0B41C">
              <w:rPr>
                <w:rFonts w:ascii="Simplon Norm Light" w:hAnsi="Simplon Norm Light"/>
                <w:sz w:val="22"/>
                <w:szCs w:val="22"/>
                <w:lang w:val="en-US" w:bidi="en-US"/>
              </w:rPr>
              <w:t xml:space="preserve"> </w:t>
            </w:r>
            <w:r>
              <w:rPr>
                <w:rFonts w:ascii="Simplon Norm Light" w:hAnsi="Simplon Norm Light"/>
                <w:sz w:val="22"/>
                <w:szCs w:val="22"/>
                <w:lang w:val="en-US" w:bidi="en-US"/>
              </w:rPr>
              <w:t xml:space="preserve">Plus </w:t>
            </w:r>
            <w:r w:rsidR="00BD1401" w:rsidRPr="05F0B41C">
              <w:rPr>
                <w:rFonts w:ascii="Simplon Norm Light" w:hAnsi="Simplon Norm Light"/>
                <w:sz w:val="22"/>
                <w:szCs w:val="22"/>
                <w:lang w:val="en-US" w:bidi="en-US"/>
              </w:rPr>
              <w:t xml:space="preserve">Worker </w:t>
            </w:r>
            <w:r>
              <w:rPr>
                <w:rFonts w:ascii="Simplon Norm Light" w:hAnsi="Simplon Norm Light"/>
                <w:sz w:val="22"/>
                <w:szCs w:val="22"/>
                <w:lang w:val="en-US" w:bidi="en-US"/>
              </w:rPr>
              <w:t>(</w:t>
            </w:r>
            <w:r w:rsidR="008515CB" w:rsidRPr="05F0B41C">
              <w:rPr>
                <w:rFonts w:ascii="Simplon Norm Light" w:hAnsi="Simplon Norm Light"/>
                <w:sz w:val="22"/>
                <w:szCs w:val="22"/>
                <w:lang w:val="en-US" w:bidi="en-US"/>
              </w:rPr>
              <w:t>C</w:t>
            </w:r>
            <w:r w:rsidR="00DB75A4" w:rsidRPr="05F0B41C">
              <w:rPr>
                <w:rFonts w:ascii="Simplon Norm Light" w:hAnsi="Simplon Norm Light"/>
                <w:sz w:val="22"/>
                <w:szCs w:val="22"/>
                <w:lang w:val="en-US" w:bidi="en-US"/>
              </w:rPr>
              <w:t>ommunity</w:t>
            </w:r>
            <w:r w:rsidR="00132BE4" w:rsidRPr="05F0B41C">
              <w:rPr>
                <w:rFonts w:ascii="Simplon Norm Light" w:hAnsi="Simplon Norm Light"/>
                <w:sz w:val="22"/>
                <w:szCs w:val="22"/>
                <w:lang w:val="en-US" w:bidi="en-US"/>
              </w:rPr>
              <w:t xml:space="preserve"> and </w:t>
            </w:r>
            <w:r w:rsidR="008515CB" w:rsidRPr="05F0B41C">
              <w:rPr>
                <w:rFonts w:ascii="Simplon Norm Light" w:hAnsi="Simplon Norm Light"/>
                <w:sz w:val="22"/>
                <w:szCs w:val="22"/>
                <w:lang w:val="en-US" w:bidi="en-US"/>
              </w:rPr>
              <w:t>C</w:t>
            </w:r>
            <w:r w:rsidR="00132BE4" w:rsidRPr="05F0B41C">
              <w:rPr>
                <w:rFonts w:ascii="Simplon Norm Light" w:hAnsi="Simplon Norm Light"/>
                <w:sz w:val="22"/>
                <w:szCs w:val="22"/>
                <w:lang w:val="en-US" w:bidi="en-US"/>
              </w:rPr>
              <w:t xml:space="preserve">riminal </w:t>
            </w:r>
            <w:r w:rsidR="008515CB" w:rsidRPr="05F0B41C">
              <w:rPr>
                <w:rFonts w:ascii="Simplon Norm Light" w:hAnsi="Simplon Norm Light"/>
                <w:sz w:val="22"/>
                <w:szCs w:val="22"/>
                <w:lang w:val="en-US" w:bidi="en-US"/>
              </w:rPr>
              <w:t>J</w:t>
            </w:r>
            <w:r w:rsidR="00132BE4" w:rsidRPr="05F0B41C">
              <w:rPr>
                <w:rFonts w:ascii="Simplon Norm Light" w:hAnsi="Simplon Norm Light"/>
                <w:sz w:val="22"/>
                <w:szCs w:val="22"/>
                <w:lang w:val="en-US" w:bidi="en-US"/>
              </w:rPr>
              <w:t xml:space="preserve">ustice </w:t>
            </w:r>
            <w:r w:rsidR="008515CB" w:rsidRPr="05F0B41C">
              <w:rPr>
                <w:rFonts w:ascii="Simplon Norm Light" w:hAnsi="Simplon Norm Light"/>
                <w:sz w:val="22"/>
                <w:szCs w:val="22"/>
                <w:lang w:val="en-US" w:bidi="en-US"/>
              </w:rPr>
              <w:t>S</w:t>
            </w:r>
            <w:r w:rsidR="00132BE4" w:rsidRPr="05F0B41C">
              <w:rPr>
                <w:rFonts w:ascii="Simplon Norm Light" w:hAnsi="Simplon Norm Light"/>
                <w:sz w:val="22"/>
                <w:szCs w:val="22"/>
                <w:lang w:val="en-US" w:bidi="en-US"/>
              </w:rPr>
              <w:t>ervices</w:t>
            </w:r>
            <w:r>
              <w:rPr>
                <w:rFonts w:ascii="Simplon Norm Light" w:hAnsi="Simplon Norm Light"/>
                <w:sz w:val="22"/>
                <w:szCs w:val="22"/>
                <w:lang w:val="en-US" w:bidi="en-US"/>
              </w:rPr>
              <w:t>)</w:t>
            </w:r>
          </w:p>
        </w:tc>
      </w:tr>
      <w:tr w:rsidR="00BD1401" w:rsidRPr="00BD1401" w14:paraId="6512F677" w14:textId="77777777" w:rsidTr="00582E6B">
        <w:trPr>
          <w:trHeight w:val="2003"/>
        </w:trPr>
        <w:tc>
          <w:tcPr>
            <w:tcW w:w="2263" w:type="dxa"/>
          </w:tcPr>
          <w:p w14:paraId="25D615A2"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 xml:space="preserve">Expectations of an EB worker </w:t>
            </w:r>
          </w:p>
        </w:tc>
        <w:tc>
          <w:tcPr>
            <w:tcW w:w="6753" w:type="dxa"/>
          </w:tcPr>
          <w:p w14:paraId="2108AE49"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You will be a worker who is accountable and responsible within your own practice. You will make use of the strong support network this role offers. You will work at depth and support your colleagues to do the same as opportunities arise. You will be driven to offer an excellent service for all you encounter within the context of the role. You will be committed to ever improving your delivery and you will inspire others through your own success in the role.</w:t>
            </w:r>
          </w:p>
        </w:tc>
      </w:tr>
      <w:tr w:rsidR="00BD1401" w:rsidRPr="00BD1401" w14:paraId="01B47F9F" w14:textId="77777777" w:rsidTr="00582E6B">
        <w:trPr>
          <w:trHeight w:val="4389"/>
        </w:trPr>
        <w:tc>
          <w:tcPr>
            <w:tcW w:w="2263" w:type="dxa"/>
          </w:tcPr>
          <w:p w14:paraId="23862C2B" w14:textId="2C52046C"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Key Focus</w:t>
            </w:r>
            <w:r w:rsidR="00582E6B">
              <w:rPr>
                <w:rFonts w:ascii="Simplon Norm Light" w:hAnsi="Simplon Norm Light"/>
                <w:sz w:val="22"/>
                <w:szCs w:val="22"/>
                <w:lang w:val="en-US" w:bidi="en-US"/>
              </w:rPr>
              <w:t xml:space="preserve"> </w:t>
            </w:r>
            <w:r w:rsidRPr="00BD1401">
              <w:rPr>
                <w:rFonts w:ascii="Simplon Norm Light" w:hAnsi="Simplon Norm Light"/>
                <w:sz w:val="22"/>
                <w:szCs w:val="22"/>
                <w:lang w:val="en-US" w:bidi="en-US"/>
              </w:rPr>
              <w:t>/</w:t>
            </w:r>
            <w:r w:rsidR="00582E6B">
              <w:rPr>
                <w:rFonts w:ascii="Simplon Norm Light" w:hAnsi="Simplon Norm Light"/>
                <w:sz w:val="22"/>
                <w:szCs w:val="22"/>
                <w:lang w:val="en-US" w:bidi="en-US"/>
              </w:rPr>
              <w:t xml:space="preserve"> </w:t>
            </w:r>
            <w:r w:rsidRPr="00BD1401">
              <w:rPr>
                <w:rFonts w:ascii="Simplon Norm Light" w:hAnsi="Simplon Norm Light"/>
                <w:sz w:val="22"/>
                <w:szCs w:val="22"/>
                <w:lang w:val="en-US" w:bidi="en-US"/>
              </w:rPr>
              <w:t>Role Purpose</w:t>
            </w:r>
          </w:p>
        </w:tc>
        <w:tc>
          <w:tcPr>
            <w:tcW w:w="6753" w:type="dxa"/>
          </w:tcPr>
          <w:p w14:paraId="6D59278A"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deliver practice addressing the needs of </w:t>
            </w:r>
            <w:r w:rsidRPr="00720018">
              <w:rPr>
                <w:rFonts w:ascii="Simplon Norm Light" w:hAnsi="Simplon Norm Light"/>
                <w:sz w:val="22"/>
                <w:szCs w:val="22"/>
                <w:lang w:val="en-US" w:bidi="en-US"/>
              </w:rPr>
              <w:t>alcohol</w:t>
            </w:r>
            <w:r w:rsidR="00FE7E95" w:rsidRPr="00720018">
              <w:rPr>
                <w:rFonts w:ascii="Simplon Norm Light" w:hAnsi="Simplon Norm Light"/>
                <w:sz w:val="22"/>
                <w:szCs w:val="22"/>
                <w:lang w:val="en-US" w:bidi="en-US"/>
              </w:rPr>
              <w:t>/drug</w:t>
            </w:r>
            <w:r w:rsidRPr="00720018">
              <w:rPr>
                <w:rFonts w:ascii="Simplon Norm Light" w:hAnsi="Simplon Norm Light"/>
                <w:sz w:val="22"/>
                <w:szCs w:val="22"/>
                <w:lang w:val="en-US" w:bidi="en-US"/>
              </w:rPr>
              <w:t xml:space="preserve"> dependent</w:t>
            </w:r>
            <w:r w:rsidRPr="00BD1401">
              <w:rPr>
                <w:rFonts w:ascii="Simplon Norm Light" w:hAnsi="Simplon Norm Light"/>
                <w:sz w:val="22"/>
                <w:szCs w:val="22"/>
                <w:lang w:val="en-US" w:bidi="en-US"/>
              </w:rPr>
              <w:t xml:space="preserve"> parents and who are in criminal justice settings.</w:t>
            </w:r>
          </w:p>
          <w:p w14:paraId="104EC2A3" w14:textId="71850D83" w:rsidR="00BD1401" w:rsidRPr="00BD1401" w:rsidRDefault="00BD1401" w:rsidP="00582E6B">
            <w:pPr>
              <w:spacing w:line="276" w:lineRule="auto"/>
              <w:rPr>
                <w:rFonts w:ascii="Simplon Norm Light" w:hAnsi="Simplon Norm Light"/>
                <w:sz w:val="22"/>
                <w:szCs w:val="22"/>
                <w:lang w:val="en-US" w:bidi="en-US"/>
              </w:rPr>
            </w:pPr>
            <w:r w:rsidRPr="05F0B41C">
              <w:rPr>
                <w:rFonts w:ascii="Simplon Norm Light" w:hAnsi="Simplon Norm Light"/>
                <w:sz w:val="22"/>
                <w:szCs w:val="22"/>
                <w:lang w:val="en-US" w:bidi="en-US"/>
              </w:rPr>
              <w:t>To develop and implement parenting/family</w:t>
            </w:r>
            <w:r w:rsidR="0A4357F8" w:rsidRPr="05F0B41C">
              <w:rPr>
                <w:rFonts w:ascii="Simplon Norm Light" w:hAnsi="Simplon Norm Light"/>
                <w:sz w:val="22"/>
                <w:szCs w:val="22"/>
                <w:lang w:val="en-US" w:bidi="en-US"/>
              </w:rPr>
              <w:t xml:space="preserve"> </w:t>
            </w:r>
            <w:r w:rsidRPr="05F0B41C">
              <w:rPr>
                <w:rFonts w:ascii="Simplon Norm Light" w:hAnsi="Simplon Norm Light"/>
                <w:sz w:val="22"/>
                <w:szCs w:val="22"/>
                <w:lang w:val="en-US" w:bidi="en-US"/>
              </w:rPr>
              <w:t>/</w:t>
            </w:r>
            <w:r w:rsidR="4F668E9D" w:rsidRPr="05F0B41C">
              <w:rPr>
                <w:rFonts w:ascii="Simplon Norm Light" w:hAnsi="Simplon Norm Light"/>
                <w:sz w:val="22"/>
                <w:szCs w:val="22"/>
                <w:lang w:val="en-US" w:bidi="en-US"/>
              </w:rPr>
              <w:t xml:space="preserve"> </w:t>
            </w:r>
            <w:r w:rsidRPr="05F0B41C">
              <w:rPr>
                <w:rFonts w:ascii="Simplon Norm Light" w:hAnsi="Simplon Norm Light"/>
                <w:sz w:val="22"/>
                <w:szCs w:val="22"/>
                <w:lang w:val="en-US" w:bidi="en-US"/>
              </w:rPr>
              <w:t xml:space="preserve">children models in partnership with various community and prisons stakeholders. </w:t>
            </w:r>
          </w:p>
          <w:p w14:paraId="388D911A"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contribute to monitoring reporting systems to evidence the work. </w:t>
            </w:r>
          </w:p>
          <w:p w14:paraId="2A045A87"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work with national and local researchers for project evaluation. </w:t>
            </w:r>
          </w:p>
          <w:p w14:paraId="0411BCD8"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collate data and write reports. </w:t>
            </w:r>
          </w:p>
          <w:p w14:paraId="37866F1B"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 xml:space="preserve">Ensure sharing of own knowledge and experience across the service. </w:t>
            </w:r>
          </w:p>
          <w:p w14:paraId="3B6120F9"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To support the Senior Management Team at Early Break in developing and expanding whole family/parenting models in line with Business planning.</w:t>
            </w:r>
          </w:p>
          <w:p w14:paraId="183AB2D9" w14:textId="3758ADCF" w:rsidR="00BD1401" w:rsidRPr="00BD1401" w:rsidRDefault="00BD1401" w:rsidP="00582E6B">
            <w:pPr>
              <w:spacing w:line="276" w:lineRule="auto"/>
              <w:rPr>
                <w:rFonts w:ascii="Simplon Norm Light" w:hAnsi="Simplon Norm Light"/>
                <w:sz w:val="22"/>
                <w:szCs w:val="22"/>
                <w:lang w:val="en-US" w:bidi="en-US"/>
              </w:rPr>
            </w:pPr>
            <w:r w:rsidRPr="323D1920">
              <w:rPr>
                <w:rFonts w:ascii="Simplon Norm Light" w:hAnsi="Simplon Norm Light"/>
                <w:sz w:val="22"/>
                <w:szCs w:val="22"/>
                <w:lang w:val="en-US" w:bidi="en-US"/>
              </w:rPr>
              <w:t xml:space="preserve">To understand the theoretical model upon which Early Break is based and work within the </w:t>
            </w:r>
            <w:r w:rsidR="4D9401A9" w:rsidRPr="323D1920">
              <w:rPr>
                <w:rFonts w:ascii="Simplon Norm Light" w:hAnsi="Simplon Norm Light"/>
                <w:sz w:val="22"/>
                <w:szCs w:val="22"/>
                <w:lang w:val="en-US" w:bidi="en-US"/>
              </w:rPr>
              <w:t>person-centered</w:t>
            </w:r>
            <w:r w:rsidRPr="323D1920">
              <w:rPr>
                <w:rFonts w:ascii="Simplon Norm Light" w:hAnsi="Simplon Norm Light"/>
                <w:sz w:val="22"/>
                <w:szCs w:val="22"/>
                <w:lang w:val="en-US" w:bidi="en-US"/>
              </w:rPr>
              <w:t xml:space="preserve"> ethos.</w:t>
            </w:r>
          </w:p>
          <w:p w14:paraId="1EEBDFC3"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To deliver individual support and group work in relation to parenting/family work.</w:t>
            </w:r>
          </w:p>
          <w:p w14:paraId="59F406C4"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To represent the service at relevant meetings.</w:t>
            </w:r>
          </w:p>
        </w:tc>
      </w:tr>
      <w:tr w:rsidR="00BD1401" w:rsidRPr="00BD1401" w14:paraId="0A77E8FF" w14:textId="77777777" w:rsidTr="00582E6B">
        <w:trPr>
          <w:trHeight w:val="464"/>
        </w:trPr>
        <w:tc>
          <w:tcPr>
            <w:tcW w:w="2263" w:type="dxa"/>
          </w:tcPr>
          <w:p w14:paraId="0490B841"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Role Size</w:t>
            </w:r>
          </w:p>
        </w:tc>
        <w:tc>
          <w:tcPr>
            <w:tcW w:w="6753" w:type="dxa"/>
          </w:tcPr>
          <w:p w14:paraId="7B0BB050" w14:textId="50F05E4E" w:rsidR="00BD1401" w:rsidRPr="00BD1401" w:rsidRDefault="00BD1401" w:rsidP="00582E6B">
            <w:pPr>
              <w:spacing w:line="276" w:lineRule="auto"/>
              <w:rPr>
                <w:rFonts w:ascii="Simplon Norm Light" w:hAnsi="Simplon Norm Light"/>
                <w:sz w:val="22"/>
                <w:szCs w:val="22"/>
                <w:lang w:val="en-US" w:bidi="en-US"/>
              </w:rPr>
            </w:pPr>
            <w:r w:rsidRPr="323D1920">
              <w:rPr>
                <w:rFonts w:ascii="Simplon Norm Light" w:hAnsi="Simplon Norm Light"/>
                <w:sz w:val="22"/>
                <w:szCs w:val="22"/>
                <w:lang w:bidi="en-US"/>
              </w:rPr>
              <w:t xml:space="preserve">EB Salary Points Range </w:t>
            </w:r>
            <w:r w:rsidR="00582E6B">
              <w:rPr>
                <w:rFonts w:ascii="Simplon Norm Light" w:hAnsi="Simplon Norm Light"/>
                <w:sz w:val="22"/>
                <w:szCs w:val="22"/>
                <w:lang w:bidi="en-US"/>
              </w:rPr>
              <w:t>7 – 11</w:t>
            </w:r>
            <w:r w:rsidRPr="323D1920">
              <w:rPr>
                <w:rFonts w:ascii="Simplon Norm Light" w:hAnsi="Simplon Norm Light"/>
                <w:sz w:val="22"/>
                <w:szCs w:val="22"/>
                <w:lang w:bidi="en-US"/>
              </w:rPr>
              <w:t>: £2</w:t>
            </w:r>
            <w:r w:rsidR="00582E6B">
              <w:rPr>
                <w:rFonts w:ascii="Simplon Norm Light" w:hAnsi="Simplon Norm Light"/>
                <w:sz w:val="22"/>
                <w:szCs w:val="22"/>
                <w:lang w:bidi="en-US"/>
              </w:rPr>
              <w:t>6,648</w:t>
            </w:r>
            <w:r w:rsidRPr="323D1920">
              <w:rPr>
                <w:rFonts w:ascii="Simplon Norm Light" w:hAnsi="Simplon Norm Light"/>
                <w:sz w:val="22"/>
                <w:szCs w:val="22"/>
                <w:lang w:bidi="en-US"/>
              </w:rPr>
              <w:t xml:space="preserve"> - £2</w:t>
            </w:r>
            <w:r w:rsidR="00582E6B">
              <w:rPr>
                <w:rFonts w:ascii="Simplon Norm Light" w:hAnsi="Simplon Norm Light"/>
                <w:sz w:val="22"/>
                <w:szCs w:val="22"/>
                <w:lang w:bidi="en-US"/>
              </w:rPr>
              <w:t xml:space="preserve">9,959.  </w:t>
            </w:r>
            <w:r w:rsidRPr="323D1920">
              <w:rPr>
                <w:rFonts w:ascii="Simplon Norm Light" w:hAnsi="Simplon Norm Light"/>
                <w:sz w:val="22"/>
                <w:szCs w:val="22"/>
                <w:lang w:val="en-US" w:bidi="en-US"/>
              </w:rPr>
              <w:t xml:space="preserve">Full time </w:t>
            </w:r>
            <w:r w:rsidR="00582E6B">
              <w:rPr>
                <w:rFonts w:ascii="Simplon Norm Light" w:hAnsi="Simplon Norm Light"/>
                <w:sz w:val="22"/>
                <w:szCs w:val="22"/>
                <w:lang w:val="en-US" w:bidi="en-US"/>
              </w:rPr>
              <w:t>e</w:t>
            </w:r>
            <w:r w:rsidR="26111534" w:rsidRPr="323D1920">
              <w:rPr>
                <w:rFonts w:ascii="Simplon Norm Light" w:hAnsi="Simplon Norm Light"/>
                <w:sz w:val="22"/>
                <w:szCs w:val="22"/>
                <w:lang w:val="en-US" w:bidi="en-US"/>
              </w:rPr>
              <w:t>quivalent 37 hours/week</w:t>
            </w:r>
            <w:r w:rsidR="00582E6B">
              <w:rPr>
                <w:rFonts w:ascii="Simplon Norm Light" w:hAnsi="Simplon Norm Light"/>
                <w:sz w:val="22"/>
                <w:szCs w:val="22"/>
                <w:lang w:val="en-US" w:bidi="en-US"/>
              </w:rPr>
              <w:t>.  Subject to review.</w:t>
            </w:r>
          </w:p>
        </w:tc>
      </w:tr>
      <w:tr w:rsidR="00BD1401" w:rsidRPr="00BD1401" w14:paraId="1B7CF628" w14:textId="77777777" w:rsidTr="00582E6B">
        <w:trPr>
          <w:trHeight w:val="743"/>
        </w:trPr>
        <w:tc>
          <w:tcPr>
            <w:tcW w:w="2263" w:type="dxa"/>
          </w:tcPr>
          <w:p w14:paraId="353242E6" w14:textId="6E6DCCB6" w:rsidR="00BD1401" w:rsidRPr="00BD1401" w:rsidRDefault="00BD1401" w:rsidP="00582E6B">
            <w:pPr>
              <w:spacing w:line="276" w:lineRule="auto"/>
              <w:rPr>
                <w:rFonts w:ascii="Simplon Norm Light" w:hAnsi="Simplon Norm Light"/>
                <w:sz w:val="22"/>
                <w:szCs w:val="22"/>
                <w:lang w:val="en-US" w:bidi="en-US"/>
              </w:rPr>
            </w:pPr>
            <w:r w:rsidRPr="05F0B41C">
              <w:rPr>
                <w:rFonts w:ascii="Simplon Norm Light" w:hAnsi="Simplon Norm Light"/>
                <w:sz w:val="22"/>
                <w:szCs w:val="22"/>
                <w:lang w:val="en-US" w:bidi="en-US"/>
              </w:rPr>
              <w:t>Minimum Qualifications</w:t>
            </w:r>
            <w:r w:rsidR="33FF7846" w:rsidRPr="05F0B41C">
              <w:rPr>
                <w:rFonts w:ascii="Simplon Norm Light" w:hAnsi="Simplon Norm Light"/>
                <w:sz w:val="22"/>
                <w:szCs w:val="22"/>
                <w:lang w:val="en-US" w:bidi="en-US"/>
              </w:rPr>
              <w:t xml:space="preserve"> </w:t>
            </w:r>
            <w:r w:rsidRPr="05F0B41C">
              <w:rPr>
                <w:rFonts w:ascii="Simplon Norm Light" w:hAnsi="Simplon Norm Light"/>
                <w:sz w:val="22"/>
                <w:szCs w:val="22"/>
                <w:lang w:val="en-US" w:bidi="en-US"/>
              </w:rPr>
              <w:t>/</w:t>
            </w:r>
            <w:r w:rsidR="6C22A6F2" w:rsidRPr="05F0B41C">
              <w:rPr>
                <w:rFonts w:ascii="Simplon Norm Light" w:hAnsi="Simplon Norm Light"/>
                <w:sz w:val="22"/>
                <w:szCs w:val="22"/>
                <w:lang w:val="en-US" w:bidi="en-US"/>
              </w:rPr>
              <w:t xml:space="preserve"> </w:t>
            </w:r>
            <w:r w:rsidRPr="05F0B41C">
              <w:rPr>
                <w:rFonts w:ascii="Simplon Norm Light" w:hAnsi="Simplon Norm Light"/>
                <w:sz w:val="22"/>
                <w:szCs w:val="22"/>
                <w:lang w:val="en-US" w:bidi="en-US"/>
              </w:rPr>
              <w:t xml:space="preserve">experience </w:t>
            </w:r>
          </w:p>
        </w:tc>
        <w:tc>
          <w:tcPr>
            <w:tcW w:w="6753" w:type="dxa"/>
          </w:tcPr>
          <w:p w14:paraId="643D373C" w14:textId="6165E256" w:rsidR="00BD1401" w:rsidRPr="00BD1401" w:rsidRDefault="00BD1401" w:rsidP="00582E6B">
            <w:pPr>
              <w:spacing w:line="276" w:lineRule="auto"/>
              <w:rPr>
                <w:rFonts w:ascii="Simplon Norm Light" w:hAnsi="Simplon Norm Light"/>
                <w:sz w:val="22"/>
                <w:szCs w:val="22"/>
                <w:lang w:val="en-US" w:bidi="en-US"/>
              </w:rPr>
            </w:pPr>
            <w:r w:rsidRPr="323D1920">
              <w:rPr>
                <w:rFonts w:ascii="Simplon Norm Light" w:hAnsi="Simplon Norm Light"/>
                <w:sz w:val="22"/>
                <w:szCs w:val="22"/>
                <w:lang w:val="en-US" w:bidi="en-US"/>
              </w:rPr>
              <w:t xml:space="preserve">Relevant professional qualification </w:t>
            </w:r>
            <w:bookmarkStart w:id="1" w:name="_Int_62mJUdEK"/>
            <w:r w:rsidRPr="323D1920">
              <w:rPr>
                <w:rFonts w:ascii="Simplon Norm Light" w:hAnsi="Simplon Norm Light"/>
                <w:sz w:val="22"/>
                <w:szCs w:val="22"/>
                <w:lang w:val="en-US" w:bidi="en-US"/>
              </w:rPr>
              <w:t>e.g.</w:t>
            </w:r>
            <w:bookmarkEnd w:id="1"/>
            <w:r w:rsidRPr="323D1920">
              <w:rPr>
                <w:rFonts w:ascii="Simplon Norm Light" w:hAnsi="Simplon Norm Light"/>
                <w:sz w:val="22"/>
                <w:szCs w:val="22"/>
                <w:lang w:val="en-US" w:bidi="en-US"/>
              </w:rPr>
              <w:t xml:space="preserve"> social work, teaching, youth &amp; community work, family work, substance use, NVQ level 3. Relevant experience in similar setting. </w:t>
            </w:r>
          </w:p>
        </w:tc>
      </w:tr>
      <w:tr w:rsidR="00BD1401" w:rsidRPr="00BD1401" w14:paraId="3FD230E5" w14:textId="77777777" w:rsidTr="00582E6B">
        <w:trPr>
          <w:trHeight w:val="166"/>
        </w:trPr>
        <w:tc>
          <w:tcPr>
            <w:tcW w:w="2263" w:type="dxa"/>
          </w:tcPr>
          <w:p w14:paraId="23FC0B97" w14:textId="77777777" w:rsidR="00BD1401" w:rsidRPr="00BD1401" w:rsidRDefault="00BD1401" w:rsidP="00582E6B">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Reports to</w:t>
            </w:r>
          </w:p>
        </w:tc>
        <w:tc>
          <w:tcPr>
            <w:tcW w:w="6753" w:type="dxa"/>
          </w:tcPr>
          <w:p w14:paraId="17555608" w14:textId="77777777" w:rsidR="00BD1401" w:rsidRPr="00BD1401" w:rsidRDefault="00720018" w:rsidP="00582E6B">
            <w:pPr>
              <w:spacing w:line="276" w:lineRule="auto"/>
              <w:rPr>
                <w:rFonts w:ascii="Simplon Norm Light" w:hAnsi="Simplon Norm Light"/>
                <w:sz w:val="22"/>
                <w:szCs w:val="22"/>
                <w:lang w:val="en-US" w:bidi="en-US"/>
              </w:rPr>
            </w:pPr>
            <w:r w:rsidRPr="00720018">
              <w:rPr>
                <w:rFonts w:ascii="Simplon Norm Light" w:hAnsi="Simplon Norm Light"/>
                <w:sz w:val="22"/>
                <w:szCs w:val="22"/>
                <w:lang w:val="en-US" w:bidi="en-US"/>
              </w:rPr>
              <w:t xml:space="preserve">Operational Manager </w:t>
            </w:r>
          </w:p>
        </w:tc>
      </w:tr>
    </w:tbl>
    <w:p w14:paraId="7DAA9FAC" w14:textId="77777777" w:rsidR="00BD1401" w:rsidRDefault="00BD1401" w:rsidP="00BD1401">
      <w:pPr>
        <w:spacing w:line="276" w:lineRule="auto"/>
        <w:jc w:val="both"/>
        <w:rPr>
          <w:rFonts w:ascii="Simplon Norm Light" w:hAnsi="Simplon Norm Light"/>
          <w:sz w:val="22"/>
          <w:szCs w:val="22"/>
          <w:lang w:bidi="en-US"/>
        </w:rPr>
      </w:pPr>
    </w:p>
    <w:p w14:paraId="15BC8B90" w14:textId="77777777" w:rsidR="001672C0" w:rsidRPr="00BD1401" w:rsidRDefault="001672C0" w:rsidP="00BD1401">
      <w:pPr>
        <w:spacing w:line="276" w:lineRule="auto"/>
        <w:jc w:val="both"/>
        <w:rPr>
          <w:rFonts w:ascii="Simplon Norm Light" w:hAnsi="Simplon Norm Light"/>
          <w:sz w:val="22"/>
          <w:szCs w:val="22"/>
          <w:lang w:bidi="en-US"/>
        </w:rPr>
      </w:pPr>
    </w:p>
    <w:p w14:paraId="214B76BB" w14:textId="77777777" w:rsidR="00582E6B" w:rsidRDefault="00582E6B" w:rsidP="00BD1401">
      <w:pPr>
        <w:spacing w:line="276" w:lineRule="auto"/>
        <w:jc w:val="both"/>
        <w:rPr>
          <w:rFonts w:ascii="Simplon Norm Light" w:hAnsi="Simplon Norm Light"/>
          <w:b/>
          <w:sz w:val="22"/>
          <w:szCs w:val="22"/>
          <w:lang w:bidi="en-US"/>
        </w:rPr>
      </w:pPr>
    </w:p>
    <w:p w14:paraId="7D42D35F" w14:textId="663884CC" w:rsidR="00BD1401" w:rsidRPr="00BD1401" w:rsidRDefault="00BD1401" w:rsidP="00BD1401">
      <w:pPr>
        <w:spacing w:line="276" w:lineRule="auto"/>
        <w:jc w:val="both"/>
        <w:rPr>
          <w:rFonts w:ascii="Simplon Norm Light" w:hAnsi="Simplon Norm Light"/>
          <w:b/>
          <w:sz w:val="22"/>
          <w:szCs w:val="22"/>
          <w:lang w:bidi="en-US"/>
        </w:rPr>
      </w:pPr>
      <w:bookmarkStart w:id="2" w:name="_GoBack"/>
      <w:bookmarkEnd w:id="2"/>
      <w:r w:rsidRPr="00BD1401">
        <w:rPr>
          <w:rFonts w:ascii="Simplon Norm Light" w:hAnsi="Simplon Norm Light"/>
          <w:b/>
          <w:sz w:val="22"/>
          <w:szCs w:val="22"/>
          <w:lang w:bidi="en-US"/>
        </w:rPr>
        <w:t>Key deliverables for Family worker</w:t>
      </w:r>
    </w:p>
    <w:p w14:paraId="07B3EF55" w14:textId="77777777"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develop and implement new parenting/families (Holding Families Plus) model and practice in service and in partnership with named agencies</w:t>
      </w:r>
    </w:p>
    <w:p w14:paraId="1CF14142" w14:textId="77777777"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promote and champion best practice in parenting and family work with partner agencies </w:t>
      </w:r>
    </w:p>
    <w:p w14:paraId="6E614F59" w14:textId="7D42E712" w:rsidR="00BD1401" w:rsidRPr="00720018" w:rsidRDefault="59F17C28" w:rsidP="62B1CEF8">
      <w:pPr>
        <w:numPr>
          <w:ilvl w:val="0"/>
          <w:numId w:val="13"/>
        </w:numPr>
        <w:spacing w:line="276" w:lineRule="auto"/>
        <w:jc w:val="both"/>
        <w:rPr>
          <w:rFonts w:ascii="Simplon Norm Light" w:hAnsi="Simplon Norm Light"/>
          <w:sz w:val="22"/>
          <w:szCs w:val="22"/>
          <w:lang w:bidi="en-US"/>
        </w:rPr>
      </w:pPr>
      <w:r w:rsidRPr="62B1CEF8">
        <w:rPr>
          <w:rFonts w:ascii="Simplon Norm Light" w:hAnsi="Simplon Norm Light"/>
          <w:sz w:val="22"/>
          <w:szCs w:val="22"/>
          <w:lang w:bidi="en-US"/>
        </w:rPr>
        <w:t xml:space="preserve">Support the </w:t>
      </w:r>
      <w:r w:rsidR="1001E6B1" w:rsidRPr="62B1CEF8">
        <w:rPr>
          <w:rFonts w:ascii="Simplon Norm Light" w:hAnsi="Simplon Norm Light"/>
          <w:sz w:val="22"/>
          <w:szCs w:val="22"/>
          <w:lang w:bidi="en-US"/>
        </w:rPr>
        <w:t xml:space="preserve">family </w:t>
      </w:r>
      <w:r w:rsidRPr="62B1CEF8">
        <w:rPr>
          <w:rFonts w:ascii="Simplon Norm Light" w:hAnsi="Simplon Norm Light"/>
          <w:sz w:val="22"/>
          <w:szCs w:val="22"/>
          <w:lang w:bidi="en-US"/>
        </w:rPr>
        <w:t>through care and resettlement of parents returning from prison to family /community settings</w:t>
      </w:r>
      <w:r w:rsidR="4A92A2E5" w:rsidRPr="62B1CEF8">
        <w:rPr>
          <w:rFonts w:ascii="Simplon Norm Light" w:hAnsi="Simplon Norm Light"/>
          <w:sz w:val="22"/>
          <w:szCs w:val="22"/>
          <w:lang w:bidi="en-US"/>
        </w:rPr>
        <w:t xml:space="preserve"> and for </w:t>
      </w:r>
      <w:r w:rsidR="00A613DA" w:rsidRPr="62B1CEF8">
        <w:rPr>
          <w:rFonts w:ascii="Simplon Norm Light" w:hAnsi="Simplon Norm Light"/>
          <w:sz w:val="22"/>
          <w:szCs w:val="22"/>
          <w:lang w:bidi="en-US"/>
        </w:rPr>
        <w:t xml:space="preserve">the </w:t>
      </w:r>
      <w:r w:rsidR="4A92A2E5" w:rsidRPr="62B1CEF8">
        <w:rPr>
          <w:rFonts w:ascii="Simplon Norm Light" w:hAnsi="Simplon Norm Light"/>
          <w:sz w:val="22"/>
          <w:szCs w:val="22"/>
          <w:lang w:bidi="en-US"/>
        </w:rPr>
        <w:t xml:space="preserve">parent on community orders. </w:t>
      </w:r>
      <w:r w:rsidRPr="62B1CEF8">
        <w:rPr>
          <w:rFonts w:ascii="Simplon Norm Light" w:hAnsi="Simplon Norm Light"/>
          <w:sz w:val="22"/>
          <w:szCs w:val="22"/>
          <w:lang w:bidi="en-US"/>
        </w:rPr>
        <w:t xml:space="preserve"> </w:t>
      </w:r>
    </w:p>
    <w:p w14:paraId="262E0963" w14:textId="77777777"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ensure the Early Help and Safeguarding of vulnerable adults and children within case work is undertaken</w:t>
      </w:r>
    </w:p>
    <w:p w14:paraId="4F2ADEC6" w14:textId="77777777"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develop and implement service systems and reporting for new models and review these systems as part of service Clinical Governance framework  </w:t>
      </w:r>
    </w:p>
    <w:p w14:paraId="3AB13A88" w14:textId="77777777"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directly deliver new parenting/family work to a case load</w:t>
      </w:r>
    </w:p>
    <w:p w14:paraId="3C1F3CC3" w14:textId="77777777"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provide education/information/training sessions, as appropriate </w:t>
      </w:r>
    </w:p>
    <w:p w14:paraId="156AD803" w14:textId="77777777"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ensure that all necessary administration, recording and reporting is undertaken to specified deadlines including, where necessary the development of such reports</w:t>
      </w:r>
    </w:p>
    <w:p w14:paraId="3EEDB665" w14:textId="77777777"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work with Senior Managers in developing and reviewing new parenting/family models to future proof the service offer </w:t>
      </w:r>
    </w:p>
    <w:p w14:paraId="407B0939" w14:textId="77777777"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bidi="en-US"/>
        </w:rPr>
        <w:t>To support in ensuring full risk assessments and risk management is delivered effectively</w:t>
      </w:r>
    </w:p>
    <w:p w14:paraId="4B1DA2F4" w14:textId="77777777" w:rsidR="00AE02A6" w:rsidRPr="00BD1401" w:rsidRDefault="00AE02A6" w:rsidP="00FD696B">
      <w:pPr>
        <w:spacing w:line="276" w:lineRule="auto"/>
        <w:jc w:val="both"/>
        <w:rPr>
          <w:rFonts w:ascii="Simplon Norm Light" w:hAnsi="Simplon Norm Light"/>
          <w:sz w:val="22"/>
          <w:szCs w:val="22"/>
          <w:lang w:val="en-US" w:bidi="en-US"/>
        </w:rPr>
      </w:pPr>
    </w:p>
    <w:p w14:paraId="4B013CE9" w14:textId="77777777" w:rsidR="00AE02A6" w:rsidRPr="00FF4066" w:rsidRDefault="00AE02A6" w:rsidP="00BD1401">
      <w:pPr>
        <w:jc w:val="both"/>
        <w:rPr>
          <w:rFonts w:ascii="Simplon Norm Light" w:hAnsi="Simplon Norm Light"/>
          <w:b/>
          <w:sz w:val="22"/>
          <w:szCs w:val="22"/>
          <w:lang w:val="en-US" w:bidi="en-US"/>
        </w:rPr>
      </w:pPr>
      <w:r w:rsidRPr="00FF4066">
        <w:rPr>
          <w:rFonts w:ascii="Simplon Norm Light" w:hAnsi="Simplon Norm Light"/>
          <w:b/>
          <w:sz w:val="22"/>
          <w:szCs w:val="22"/>
          <w:lang w:val="en-US" w:bidi="en-US"/>
        </w:rPr>
        <w:t xml:space="preserve">Along with other Service workers you will, in the course of normal activities:  </w:t>
      </w:r>
    </w:p>
    <w:p w14:paraId="098AA16C" w14:textId="7FE757F7" w:rsidR="00AE02A6" w:rsidRPr="00FF4066" w:rsidRDefault="7DD687C8" w:rsidP="7BA85946">
      <w:pPr>
        <w:numPr>
          <w:ilvl w:val="0"/>
          <w:numId w:val="5"/>
        </w:numPr>
        <w:jc w:val="both"/>
        <w:rPr>
          <w:rFonts w:ascii="Simplon Norm Light" w:hAnsi="Simplon Norm Light"/>
          <w:b/>
          <w:bCs/>
          <w:sz w:val="22"/>
          <w:szCs w:val="22"/>
          <w:lang w:val="en-US" w:bidi="en-US"/>
        </w:rPr>
      </w:pPr>
      <w:r w:rsidRPr="7BA85946">
        <w:rPr>
          <w:rFonts w:ascii="Simplon Norm Light" w:hAnsi="Simplon Norm Light"/>
          <w:sz w:val="22"/>
          <w:szCs w:val="22"/>
          <w:lang w:val="en-US" w:bidi="en-US"/>
        </w:rPr>
        <w:t>U</w:t>
      </w:r>
      <w:r w:rsidR="1F54A9FA" w:rsidRPr="7BA85946">
        <w:rPr>
          <w:rFonts w:ascii="Simplon Norm Light" w:hAnsi="Simplon Norm Light"/>
          <w:sz w:val="22"/>
          <w:szCs w:val="22"/>
          <w:lang w:val="en-US" w:bidi="en-US"/>
        </w:rPr>
        <w:t>phold our excellent service reputation through “living”</w:t>
      </w:r>
      <w:r w:rsidR="301E5298" w:rsidRPr="7BA85946">
        <w:rPr>
          <w:rFonts w:ascii="Simplon Norm Light" w:hAnsi="Simplon Norm Light"/>
          <w:sz w:val="22"/>
          <w:szCs w:val="22"/>
          <w:lang w:val="en-US" w:bidi="en-US"/>
        </w:rPr>
        <w:t xml:space="preserve"> </w:t>
      </w:r>
      <w:r w:rsidR="1F54A9FA" w:rsidRPr="7BA85946">
        <w:rPr>
          <w:rFonts w:ascii="Simplon Norm Light" w:hAnsi="Simplon Norm Light"/>
          <w:sz w:val="22"/>
          <w:szCs w:val="22"/>
          <w:lang w:val="en-US" w:bidi="en-US"/>
        </w:rPr>
        <w:t xml:space="preserve">our agreed service values </w:t>
      </w:r>
    </w:p>
    <w:p w14:paraId="265F597E" w14:textId="35FACEE3" w:rsidR="00AE02A6" w:rsidRPr="00FF4066" w:rsidRDefault="1F54A9FA" w:rsidP="7BA85946">
      <w:pPr>
        <w:numPr>
          <w:ilvl w:val="0"/>
          <w:numId w:val="5"/>
        </w:numPr>
        <w:jc w:val="both"/>
        <w:rPr>
          <w:rFonts w:ascii="Simplon Norm Light" w:hAnsi="Simplon Norm Light"/>
          <w:b/>
          <w:bCs/>
          <w:sz w:val="22"/>
          <w:szCs w:val="22"/>
          <w:lang w:val="en-US" w:bidi="en-US"/>
        </w:rPr>
      </w:pPr>
      <w:r w:rsidRPr="7BA85946">
        <w:rPr>
          <w:rFonts w:ascii="Simplon Norm Light" w:hAnsi="Simplon Norm Light"/>
          <w:sz w:val="22"/>
          <w:szCs w:val="22"/>
          <w:lang w:val="en-US" w:bidi="en-US"/>
        </w:rPr>
        <w:t xml:space="preserve">Contribute to a culture of </w:t>
      </w:r>
      <w:r w:rsidR="17047745" w:rsidRPr="7BA85946">
        <w:rPr>
          <w:rFonts w:ascii="Simplon Norm Light" w:hAnsi="Simplon Norm Light"/>
          <w:sz w:val="22"/>
          <w:szCs w:val="22"/>
          <w:lang w:val="en-US" w:bidi="en-US"/>
        </w:rPr>
        <w:t>peer-to-peer</w:t>
      </w:r>
      <w:r w:rsidRPr="7BA85946">
        <w:rPr>
          <w:rFonts w:ascii="Simplon Norm Light" w:hAnsi="Simplon Norm Light"/>
          <w:sz w:val="22"/>
          <w:szCs w:val="22"/>
          <w:lang w:val="en-US" w:bidi="en-US"/>
        </w:rPr>
        <w:t xml:space="preserve"> challenge and support as well as the development of both individual and service “professional curiosity”  </w:t>
      </w:r>
    </w:p>
    <w:p w14:paraId="32F90586" w14:textId="77777777" w:rsidR="00AE02A6" w:rsidRPr="00FF4066" w:rsidRDefault="1F54A9FA" w:rsidP="7BA85946">
      <w:pPr>
        <w:numPr>
          <w:ilvl w:val="0"/>
          <w:numId w:val="5"/>
        </w:numPr>
        <w:jc w:val="both"/>
        <w:rPr>
          <w:rFonts w:ascii="Simplon Norm Light" w:hAnsi="Simplon Norm Light"/>
          <w:b/>
          <w:bCs/>
          <w:sz w:val="22"/>
          <w:szCs w:val="22"/>
          <w:lang w:val="en-US" w:bidi="en-US"/>
        </w:rPr>
      </w:pPr>
      <w:r w:rsidRPr="7BA85946">
        <w:rPr>
          <w:rFonts w:ascii="Simplon Norm Light" w:hAnsi="Simplon Norm Light"/>
          <w:sz w:val="22"/>
          <w:szCs w:val="22"/>
          <w:lang w:val="en-US" w:bidi="en-US"/>
        </w:rPr>
        <w:t xml:space="preserve">Ensure that Early Break is </w:t>
      </w:r>
      <w:bookmarkStart w:id="3" w:name="_Int_baCpYeQY"/>
      <w:r w:rsidRPr="7BA85946">
        <w:rPr>
          <w:rFonts w:ascii="Simplon Norm Light" w:hAnsi="Simplon Norm Light"/>
          <w:sz w:val="22"/>
          <w:szCs w:val="22"/>
          <w:lang w:val="en-US" w:bidi="en-US"/>
        </w:rPr>
        <w:t>represented in a professional manner at all times</w:t>
      </w:r>
      <w:bookmarkEnd w:id="3"/>
    </w:p>
    <w:p w14:paraId="1655BBDA" w14:textId="77777777"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Represent the service at relevant meetings, as required and appropriate</w:t>
      </w:r>
    </w:p>
    <w:p w14:paraId="72144953" w14:textId="77777777"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Be a creative force in Early Break by assisting in the development of new ideas and initiatives, where appropriate </w:t>
      </w:r>
    </w:p>
    <w:p w14:paraId="0F4DD8A9" w14:textId="1B526F0C" w:rsidR="00AE02A6" w:rsidRPr="00FF4066" w:rsidRDefault="1F54A9FA" w:rsidP="7BA85946">
      <w:pPr>
        <w:numPr>
          <w:ilvl w:val="0"/>
          <w:numId w:val="5"/>
        </w:numPr>
        <w:jc w:val="both"/>
        <w:rPr>
          <w:rFonts w:ascii="Simplon Norm Light" w:hAnsi="Simplon Norm Light"/>
          <w:b/>
          <w:bCs/>
          <w:sz w:val="22"/>
          <w:szCs w:val="22"/>
          <w:lang w:val="en-US" w:bidi="en-US"/>
        </w:rPr>
      </w:pPr>
      <w:r w:rsidRPr="7BA85946">
        <w:rPr>
          <w:rFonts w:ascii="Simplon Norm Light" w:hAnsi="Simplon Norm Light"/>
          <w:sz w:val="22"/>
          <w:szCs w:val="22"/>
          <w:lang w:val="en-US" w:bidi="en-US"/>
        </w:rPr>
        <w:t>Engage in the Early Break Personal Development Plan framework that sets out training, line management and support network opportunities and the individual worker expectations contextual to the wider service business</w:t>
      </w:r>
    </w:p>
    <w:p w14:paraId="387D8743" w14:textId="77777777"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all service Policies and Procedures are adhered to and contribute to reviews of Policies and Protocols where required</w:t>
      </w:r>
    </w:p>
    <w:p w14:paraId="42BAF433" w14:textId="77777777"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Actively contribute to maintaining excellent standards as set out in the Early Break Clinical Governance Framework </w:t>
      </w:r>
    </w:p>
    <w:p w14:paraId="193720B8" w14:textId="77777777" w:rsidR="00AE02A6" w:rsidRPr="00FF4066" w:rsidRDefault="00AE02A6" w:rsidP="00BD1401">
      <w:pPr>
        <w:numPr>
          <w:ilvl w:val="0"/>
          <w:numId w:val="5"/>
        </w:numPr>
        <w:jc w:val="both"/>
        <w:rPr>
          <w:rFonts w:ascii="Simplon Norm Light" w:hAnsi="Simplon Norm Light"/>
          <w:sz w:val="22"/>
          <w:szCs w:val="22"/>
          <w:lang w:bidi="en-US"/>
        </w:rPr>
      </w:pPr>
      <w:r w:rsidRPr="00FF4066">
        <w:rPr>
          <w:rFonts w:ascii="Simplon Norm Light" w:hAnsi="Simplon Norm Light"/>
          <w:sz w:val="22"/>
          <w:szCs w:val="22"/>
          <w:lang w:val="en-US" w:bidi="en-US"/>
        </w:rPr>
        <w:t xml:space="preserve">You will be a service “marketeer” delivering on our social media aspirations </w:t>
      </w:r>
      <w:r w:rsidRPr="00FF4066">
        <w:rPr>
          <w:rFonts w:ascii="Simplon Norm Light" w:hAnsi="Simplon Norm Light"/>
          <w:sz w:val="22"/>
          <w:szCs w:val="22"/>
          <w:lang w:bidi="en-US"/>
        </w:rPr>
        <w:t>offering information about Early Break as opportunities arise, referencing the service offer with confidence.</w:t>
      </w:r>
    </w:p>
    <w:p w14:paraId="72EF04AA" w14:textId="77777777"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have an ability to offer training/presentation specific to your role  </w:t>
      </w:r>
    </w:p>
    <w:p w14:paraId="5692D515" w14:textId="77777777"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Engage in the opportunities of ongoing reflective practice within service including Supervision, Buddy offer and Early Break Foundations course </w:t>
      </w:r>
    </w:p>
    <w:p w14:paraId="5A05730D" w14:textId="77777777" w:rsidR="00AE02A6" w:rsidRPr="00FF4066" w:rsidRDefault="00AE02A6" w:rsidP="00BD1401">
      <w:pPr>
        <w:numPr>
          <w:ilvl w:val="0"/>
          <w:numId w:val="5"/>
        </w:numPr>
        <w:jc w:val="both"/>
        <w:rPr>
          <w:rFonts w:ascii="Simplon Norm Light" w:hAnsi="Simplon Norm Light"/>
          <w:sz w:val="22"/>
          <w:szCs w:val="22"/>
          <w:lang w:bidi="en-US"/>
        </w:rPr>
      </w:pPr>
      <w:r w:rsidRPr="00FF4066">
        <w:rPr>
          <w:rFonts w:ascii="Simplon Norm Light" w:hAnsi="Simplon Norm Light"/>
          <w:sz w:val="22"/>
          <w:szCs w:val="22"/>
          <w:lang w:bidi="en-US"/>
        </w:rPr>
        <w:t>Undertake Health and Safety responsibilities, as is the case for every Service worker and as designated by the Chief Executive and Line Managers.</w:t>
      </w:r>
    </w:p>
    <w:p w14:paraId="1E1B8D32" w14:textId="77777777" w:rsidR="00AE02A6" w:rsidRPr="00FF4066" w:rsidRDefault="00AE02A6" w:rsidP="00BD1401">
      <w:pPr>
        <w:numPr>
          <w:ilvl w:val="0"/>
          <w:numId w:val="5"/>
        </w:numPr>
        <w:jc w:val="both"/>
        <w:rPr>
          <w:rFonts w:ascii="Simplon Norm Light" w:hAnsi="Simplon Norm Light"/>
          <w:sz w:val="22"/>
          <w:szCs w:val="22"/>
          <w:lang w:val="en-US" w:bidi="en-US"/>
        </w:rPr>
      </w:pPr>
      <w:r w:rsidRPr="00FF4066">
        <w:rPr>
          <w:rFonts w:ascii="Simplon Norm Light" w:hAnsi="Simplon Norm Light"/>
          <w:sz w:val="22"/>
          <w:szCs w:val="22"/>
          <w:lang w:val="en-US" w:bidi="en-US"/>
        </w:rPr>
        <w:t>Undertake any additional duties as directed by, and negotiated with, the Senior Management Team</w:t>
      </w:r>
    </w:p>
    <w:p w14:paraId="220477FB" w14:textId="77777777" w:rsidR="00AE02A6" w:rsidRPr="00FF4066" w:rsidRDefault="00AE02A6" w:rsidP="00BD1401">
      <w:pPr>
        <w:rPr>
          <w:rFonts w:ascii="Simplon Norm Light" w:hAnsi="Simplon Norm Light"/>
          <w:sz w:val="22"/>
          <w:szCs w:val="22"/>
          <w:lang w:val="en-US" w:bidi="en-US"/>
        </w:rPr>
      </w:pPr>
    </w:p>
    <w:p w14:paraId="207B903B" w14:textId="77777777" w:rsidR="00AE02A6" w:rsidRDefault="00AE02A6" w:rsidP="00AE02A6">
      <w:pPr>
        <w:spacing w:line="276" w:lineRule="auto"/>
        <w:rPr>
          <w:rFonts w:ascii="Simplon Norm Light" w:hAnsi="Simplon Norm Light"/>
          <w:sz w:val="22"/>
          <w:szCs w:val="22"/>
          <w:lang w:val="en-US" w:bidi="en-US"/>
        </w:rPr>
      </w:pPr>
    </w:p>
    <w:p w14:paraId="3F58FC2E" w14:textId="77777777" w:rsidR="00FD696B" w:rsidRDefault="00FD696B" w:rsidP="00AE02A6">
      <w:pPr>
        <w:spacing w:line="276" w:lineRule="auto"/>
        <w:rPr>
          <w:rFonts w:ascii="Simplon Norm Light" w:hAnsi="Simplon Norm Light"/>
          <w:sz w:val="22"/>
          <w:szCs w:val="22"/>
          <w:lang w:val="en-US" w:bidi="en-US"/>
        </w:rPr>
      </w:pPr>
    </w:p>
    <w:p w14:paraId="53CF34E5" w14:textId="77777777" w:rsidR="00FD696B" w:rsidRDefault="00FD696B" w:rsidP="00AE02A6">
      <w:pPr>
        <w:spacing w:line="276" w:lineRule="auto"/>
        <w:rPr>
          <w:rFonts w:ascii="Simplon Norm Light" w:hAnsi="Simplon Norm Light"/>
          <w:sz w:val="22"/>
          <w:szCs w:val="22"/>
          <w:lang w:val="en-US" w:bidi="en-US"/>
        </w:rPr>
      </w:pPr>
    </w:p>
    <w:p w14:paraId="4F2D1A45" w14:textId="77777777" w:rsidR="00FD696B" w:rsidRPr="00FF4066" w:rsidRDefault="00FD696B" w:rsidP="00AE02A6">
      <w:pPr>
        <w:spacing w:line="276" w:lineRule="auto"/>
        <w:rPr>
          <w:rFonts w:ascii="Simplon Norm Light" w:hAnsi="Simplon Norm Light"/>
          <w:sz w:val="22"/>
          <w:szCs w:val="22"/>
          <w:lang w:val="en-US" w:bidi="en-US"/>
        </w:rPr>
      </w:pPr>
    </w:p>
    <w:p w14:paraId="1055A42F" w14:textId="77777777" w:rsidR="00AE02A6" w:rsidRPr="00FF4066" w:rsidRDefault="00AE02A6" w:rsidP="00AE02A6">
      <w:pPr>
        <w:spacing w:line="276" w:lineRule="auto"/>
        <w:rPr>
          <w:rFonts w:ascii="Simplon Norm Light" w:hAnsi="Simplon Norm Light"/>
          <w:sz w:val="22"/>
          <w:szCs w:val="22"/>
          <w:lang w:val="en-US" w:bidi="en-US"/>
        </w:rPr>
      </w:pPr>
    </w:p>
    <w:p w14:paraId="40884DC1" w14:textId="77777777" w:rsidR="00AE02A6" w:rsidRPr="00FF4066" w:rsidRDefault="003F3AFC" w:rsidP="00AE02A6">
      <w:pPr>
        <w:spacing w:after="200" w:line="276" w:lineRule="auto"/>
        <w:rPr>
          <w:rFonts w:ascii="Simplon Norm Light" w:eastAsiaTheme="minorHAnsi" w:hAnsi="Simplon Norm Light" w:cstheme="minorBidi"/>
          <w:b/>
          <w:sz w:val="22"/>
          <w:szCs w:val="22"/>
          <w:u w:val="single"/>
          <w:lang w:bidi="ar-SA"/>
        </w:rPr>
      </w:pPr>
      <w:r w:rsidRPr="00FF4066">
        <w:rPr>
          <w:rFonts w:ascii="Simplon Norm Light" w:eastAsiaTheme="minorHAnsi" w:hAnsi="Simplon Norm Light" w:cstheme="minorBidi"/>
          <w:b/>
          <w:sz w:val="22"/>
          <w:szCs w:val="22"/>
          <w:u w:val="single"/>
          <w:lang w:bidi="ar-SA"/>
        </w:rPr>
        <w:t>K</w:t>
      </w:r>
      <w:r w:rsidR="00AE02A6" w:rsidRPr="00FF4066">
        <w:rPr>
          <w:rFonts w:ascii="Simplon Norm Light" w:eastAsiaTheme="minorHAnsi" w:hAnsi="Simplon Norm Light" w:cstheme="minorBidi"/>
          <w:b/>
          <w:sz w:val="22"/>
          <w:szCs w:val="22"/>
          <w:u w:val="single"/>
          <w:lang w:bidi="ar-SA"/>
        </w:rPr>
        <w:t>ey Competencies and Qualities that will feature in your Personal Development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5657"/>
      </w:tblGrid>
      <w:tr w:rsidR="00AE02A6" w:rsidRPr="00FF4066" w14:paraId="6C77F360" w14:textId="77777777" w:rsidTr="00AE02A6">
        <w:trPr>
          <w:trHeight w:val="324"/>
        </w:trPr>
        <w:tc>
          <w:tcPr>
            <w:tcW w:w="3098" w:type="dxa"/>
            <w:tcBorders>
              <w:top w:val="single" w:sz="4" w:space="0" w:color="auto"/>
              <w:left w:val="single" w:sz="4" w:space="0" w:color="auto"/>
              <w:bottom w:val="single" w:sz="4" w:space="0" w:color="auto"/>
              <w:right w:val="single" w:sz="4" w:space="0" w:color="auto"/>
            </w:tcBorders>
            <w:hideMark/>
          </w:tcPr>
          <w:p w14:paraId="481BC52C" w14:textId="77777777"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Competency</w:t>
            </w:r>
          </w:p>
        </w:tc>
        <w:tc>
          <w:tcPr>
            <w:tcW w:w="5657" w:type="dxa"/>
            <w:tcBorders>
              <w:top w:val="single" w:sz="4" w:space="0" w:color="auto"/>
              <w:left w:val="single" w:sz="4" w:space="0" w:color="auto"/>
              <w:bottom w:val="single" w:sz="4" w:space="0" w:color="auto"/>
              <w:right w:val="single" w:sz="4" w:space="0" w:color="auto"/>
            </w:tcBorders>
            <w:hideMark/>
          </w:tcPr>
          <w:p w14:paraId="6C67FD93" w14:textId="77777777"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Criteria</w:t>
            </w:r>
          </w:p>
        </w:tc>
      </w:tr>
      <w:tr w:rsidR="00AE02A6" w:rsidRPr="00FF4066" w14:paraId="0C2F1478" w14:textId="77777777" w:rsidTr="00AE02A6">
        <w:tc>
          <w:tcPr>
            <w:tcW w:w="3098" w:type="dxa"/>
            <w:tcBorders>
              <w:top w:val="single" w:sz="4" w:space="0" w:color="auto"/>
              <w:left w:val="single" w:sz="4" w:space="0" w:color="auto"/>
              <w:bottom w:val="single" w:sz="4" w:space="0" w:color="auto"/>
              <w:right w:val="single" w:sz="4" w:space="0" w:color="auto"/>
            </w:tcBorders>
            <w:hideMark/>
          </w:tcPr>
          <w:p w14:paraId="50C09732" w14:textId="77777777" w:rsidR="00AE02A6" w:rsidRPr="00FF4066" w:rsidRDefault="00AE02A6" w:rsidP="00AE02A6">
            <w:pPr>
              <w:keepNext/>
              <w:outlineLvl w:val="2"/>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Personal Impact</w:t>
            </w:r>
          </w:p>
        </w:tc>
        <w:tc>
          <w:tcPr>
            <w:tcW w:w="5657" w:type="dxa"/>
            <w:tcBorders>
              <w:top w:val="single" w:sz="4" w:space="0" w:color="auto"/>
              <w:left w:val="single" w:sz="4" w:space="0" w:color="auto"/>
              <w:bottom w:val="single" w:sz="4" w:space="0" w:color="auto"/>
              <w:right w:val="single" w:sz="4" w:space="0" w:color="auto"/>
            </w:tcBorders>
            <w:hideMark/>
          </w:tcPr>
          <w:p w14:paraId="0775339B" w14:textId="77777777" w:rsidR="00AE02A6" w:rsidRPr="00FF4066" w:rsidRDefault="00AE02A6" w:rsidP="008515CB">
            <w:pPr>
              <w:numPr>
                <w:ilvl w:val="0"/>
                <w:numId w:val="7"/>
              </w:numPr>
              <w:ind w:left="17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Recognise the impact of own words, actions and personal presentation on others</w:t>
            </w:r>
          </w:p>
          <w:p w14:paraId="36497E00" w14:textId="77777777" w:rsidR="00AE02A6" w:rsidRPr="00FF4066" w:rsidRDefault="00AE02A6" w:rsidP="008515CB">
            <w:pPr>
              <w:numPr>
                <w:ilvl w:val="0"/>
                <w:numId w:val="7"/>
              </w:numPr>
              <w:ind w:left="17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val="en-ZA" w:bidi="ar-SA"/>
              </w:rPr>
              <w:t>Respects and appreciates individual and cultural differences</w:t>
            </w:r>
          </w:p>
          <w:p w14:paraId="3C73A4C9" w14:textId="77777777" w:rsidR="00AE02A6" w:rsidRPr="00FF4066" w:rsidRDefault="00AE02A6" w:rsidP="008515CB">
            <w:pPr>
              <w:numPr>
                <w:ilvl w:val="0"/>
                <w:numId w:val="7"/>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Acts with integrity and builds trust</w:t>
            </w:r>
          </w:p>
          <w:p w14:paraId="3B85843E" w14:textId="77777777" w:rsidR="00AE02A6" w:rsidRPr="00FF4066" w:rsidRDefault="00AE02A6" w:rsidP="008515CB">
            <w:pPr>
              <w:numPr>
                <w:ilvl w:val="0"/>
                <w:numId w:val="7"/>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bidi="ar-SA"/>
              </w:rPr>
              <w:t>Takes time to listen and consider views of others</w:t>
            </w:r>
          </w:p>
        </w:tc>
      </w:tr>
      <w:tr w:rsidR="00AE02A6" w:rsidRPr="00FF4066" w14:paraId="1F08DE70" w14:textId="77777777" w:rsidTr="00AE02A6">
        <w:tc>
          <w:tcPr>
            <w:tcW w:w="3098" w:type="dxa"/>
            <w:tcBorders>
              <w:top w:val="single" w:sz="4" w:space="0" w:color="auto"/>
              <w:left w:val="single" w:sz="4" w:space="0" w:color="auto"/>
              <w:bottom w:val="single" w:sz="4" w:space="0" w:color="auto"/>
              <w:right w:val="single" w:sz="4" w:space="0" w:color="auto"/>
            </w:tcBorders>
            <w:hideMark/>
          </w:tcPr>
          <w:p w14:paraId="05310030" w14:textId="77777777" w:rsidR="00AE02A6" w:rsidRPr="00FF4066" w:rsidRDefault="00AE02A6" w:rsidP="00AE02A6">
            <w:pPr>
              <w:keepNext/>
              <w:outlineLvl w:val="3"/>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Commitment to Early Break Values</w:t>
            </w:r>
          </w:p>
        </w:tc>
        <w:tc>
          <w:tcPr>
            <w:tcW w:w="5657" w:type="dxa"/>
            <w:tcBorders>
              <w:top w:val="single" w:sz="4" w:space="0" w:color="auto"/>
              <w:left w:val="single" w:sz="4" w:space="0" w:color="auto"/>
              <w:bottom w:val="single" w:sz="4" w:space="0" w:color="auto"/>
              <w:right w:val="single" w:sz="4" w:space="0" w:color="auto"/>
            </w:tcBorders>
            <w:hideMark/>
          </w:tcPr>
          <w:p w14:paraId="43E0D494" w14:textId="77777777" w:rsidR="00AE02A6" w:rsidRPr="00FF4066" w:rsidRDefault="00AE02A6" w:rsidP="008515CB">
            <w:pPr>
              <w:numPr>
                <w:ilvl w:val="0"/>
                <w:numId w:val="8"/>
              </w:numPr>
              <w:ind w:left="17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Presents a consistent and positive image of the business both internally and externally</w:t>
            </w:r>
          </w:p>
          <w:p w14:paraId="234812E0" w14:textId="77777777" w:rsidR="00AE02A6" w:rsidRPr="00FF4066" w:rsidRDefault="00AE02A6" w:rsidP="008515CB">
            <w:pPr>
              <w:numPr>
                <w:ilvl w:val="0"/>
                <w:numId w:val="8"/>
              </w:numPr>
              <w:ind w:left="17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Ensures personal behaviour upholds the image of the business</w:t>
            </w:r>
          </w:p>
        </w:tc>
      </w:tr>
      <w:tr w:rsidR="00AE02A6" w:rsidRPr="00FF4066" w14:paraId="0BDE7BAA" w14:textId="77777777" w:rsidTr="00AE02A6">
        <w:tc>
          <w:tcPr>
            <w:tcW w:w="3098" w:type="dxa"/>
            <w:tcBorders>
              <w:top w:val="single" w:sz="4" w:space="0" w:color="auto"/>
              <w:left w:val="single" w:sz="4" w:space="0" w:color="auto"/>
              <w:bottom w:val="single" w:sz="4" w:space="0" w:color="auto"/>
              <w:right w:val="single" w:sz="4" w:space="0" w:color="auto"/>
            </w:tcBorders>
            <w:hideMark/>
          </w:tcPr>
          <w:p w14:paraId="324A37F8" w14:textId="77777777" w:rsidR="00AE02A6" w:rsidRPr="00FF4066" w:rsidRDefault="00AE02A6" w:rsidP="00AE02A6">
            <w:pPr>
              <w:outlineLvl w:val="8"/>
              <w:rPr>
                <w:rFonts w:ascii="Simplon Norm Light" w:hAnsi="Simplon Norm Light"/>
                <w:b/>
                <w:sz w:val="22"/>
                <w:szCs w:val="22"/>
                <w:lang w:eastAsia="en-GB" w:bidi="ar-SA"/>
              </w:rPr>
            </w:pPr>
            <w:r w:rsidRPr="00FF4066">
              <w:rPr>
                <w:rFonts w:ascii="Simplon Norm Light" w:hAnsi="Simplon Norm Light"/>
                <w:b/>
                <w:sz w:val="22"/>
                <w:szCs w:val="22"/>
                <w:lang w:eastAsia="en-GB" w:bidi="ar-SA"/>
              </w:rPr>
              <w:t>Flexibility</w:t>
            </w:r>
          </w:p>
        </w:tc>
        <w:tc>
          <w:tcPr>
            <w:tcW w:w="5657" w:type="dxa"/>
            <w:tcBorders>
              <w:top w:val="single" w:sz="4" w:space="0" w:color="auto"/>
              <w:left w:val="single" w:sz="4" w:space="0" w:color="auto"/>
              <w:bottom w:val="single" w:sz="4" w:space="0" w:color="auto"/>
              <w:right w:val="single" w:sz="4" w:space="0" w:color="auto"/>
            </w:tcBorders>
            <w:hideMark/>
          </w:tcPr>
          <w:p w14:paraId="6451F14B" w14:textId="77777777" w:rsidR="00AE02A6" w:rsidRPr="00FF4066" w:rsidRDefault="00AE02A6" w:rsidP="008515CB">
            <w:pPr>
              <w:numPr>
                <w:ilvl w:val="0"/>
                <w:numId w:val="9"/>
              </w:numPr>
              <w:ind w:left="170" w:firstLine="0"/>
              <w:outlineLvl w:val="8"/>
              <w:rPr>
                <w:rFonts w:ascii="Simplon Norm Light" w:hAnsi="Simplon Norm Light"/>
                <w:sz w:val="22"/>
                <w:szCs w:val="22"/>
                <w:lang w:eastAsia="en-GB" w:bidi="ar-SA"/>
              </w:rPr>
            </w:pPr>
            <w:r w:rsidRPr="00FF4066">
              <w:rPr>
                <w:rFonts w:ascii="Simplon Norm Light" w:hAnsi="Simplon Norm Light"/>
                <w:sz w:val="22"/>
                <w:szCs w:val="22"/>
                <w:lang w:eastAsia="en-GB" w:bidi="ar-SA"/>
              </w:rPr>
              <w:t>Accepts that a role will be one of continuous change</w:t>
            </w:r>
          </w:p>
          <w:p w14:paraId="36A2C009" w14:textId="77777777" w:rsidR="00AE02A6" w:rsidRPr="00FF4066" w:rsidRDefault="00AE02A6" w:rsidP="008515CB">
            <w:pPr>
              <w:numPr>
                <w:ilvl w:val="0"/>
                <w:numId w:val="9"/>
              </w:numPr>
              <w:ind w:left="17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Keen to develop new approaches in light of changing business circumstances</w:t>
            </w:r>
          </w:p>
          <w:p w14:paraId="1CADE16E" w14:textId="77777777" w:rsidR="00AE02A6" w:rsidRPr="00FF4066" w:rsidRDefault="00AE02A6" w:rsidP="008515CB">
            <w:pPr>
              <w:numPr>
                <w:ilvl w:val="0"/>
                <w:numId w:val="9"/>
              </w:numPr>
              <w:ind w:left="17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Accepts that the role is varied</w:t>
            </w:r>
          </w:p>
          <w:p w14:paraId="55ADE95D" w14:textId="77777777" w:rsidR="00AE02A6" w:rsidRPr="00FF4066" w:rsidRDefault="00AE02A6" w:rsidP="008515CB">
            <w:pPr>
              <w:numPr>
                <w:ilvl w:val="0"/>
                <w:numId w:val="9"/>
              </w:numPr>
              <w:ind w:left="17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Acts as a change agent to implement and seek acceptance of change </w:t>
            </w:r>
          </w:p>
        </w:tc>
      </w:tr>
      <w:tr w:rsidR="00AE02A6" w:rsidRPr="00FF4066" w14:paraId="74C44179" w14:textId="77777777" w:rsidTr="00AE02A6">
        <w:tc>
          <w:tcPr>
            <w:tcW w:w="3098" w:type="dxa"/>
            <w:tcBorders>
              <w:top w:val="single" w:sz="4" w:space="0" w:color="auto"/>
              <w:left w:val="single" w:sz="4" w:space="0" w:color="auto"/>
              <w:bottom w:val="single" w:sz="4" w:space="0" w:color="auto"/>
              <w:right w:val="single" w:sz="4" w:space="0" w:color="auto"/>
            </w:tcBorders>
            <w:hideMark/>
          </w:tcPr>
          <w:p w14:paraId="713AEB4B" w14:textId="77777777" w:rsidR="00AE02A6" w:rsidRPr="00FF4066" w:rsidRDefault="00AE02A6" w:rsidP="008515CB">
            <w:pPr>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Entrepreneurial Thinking</w:t>
            </w:r>
          </w:p>
        </w:tc>
        <w:tc>
          <w:tcPr>
            <w:tcW w:w="5657" w:type="dxa"/>
            <w:tcBorders>
              <w:top w:val="single" w:sz="4" w:space="0" w:color="auto"/>
              <w:left w:val="single" w:sz="4" w:space="0" w:color="auto"/>
              <w:bottom w:val="single" w:sz="4" w:space="0" w:color="auto"/>
              <w:right w:val="single" w:sz="4" w:space="0" w:color="auto"/>
            </w:tcBorders>
            <w:hideMark/>
          </w:tcPr>
          <w:p w14:paraId="7C618179" w14:textId="77777777" w:rsidR="00AE02A6" w:rsidRPr="00FF4066" w:rsidRDefault="00AE02A6" w:rsidP="008515CB">
            <w:pPr>
              <w:numPr>
                <w:ilvl w:val="0"/>
                <w:numId w:val="10"/>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 xml:space="preserve">Open minded in considering new opportunities for business development </w:t>
            </w:r>
          </w:p>
          <w:p w14:paraId="43B0E815" w14:textId="77777777" w:rsidR="00AE02A6" w:rsidRPr="00FF4066" w:rsidRDefault="00AE02A6" w:rsidP="008515CB">
            <w:pPr>
              <w:numPr>
                <w:ilvl w:val="0"/>
                <w:numId w:val="10"/>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Challenges the status quo and applies “out of the box” thinking</w:t>
            </w:r>
          </w:p>
        </w:tc>
      </w:tr>
      <w:tr w:rsidR="00AE02A6" w:rsidRPr="00FF4066" w14:paraId="0DC1F711" w14:textId="77777777" w:rsidTr="00AE02A6">
        <w:tc>
          <w:tcPr>
            <w:tcW w:w="3098" w:type="dxa"/>
            <w:tcBorders>
              <w:top w:val="single" w:sz="4" w:space="0" w:color="auto"/>
              <w:left w:val="single" w:sz="4" w:space="0" w:color="auto"/>
              <w:bottom w:val="single" w:sz="4" w:space="0" w:color="auto"/>
              <w:right w:val="single" w:sz="4" w:space="0" w:color="auto"/>
            </w:tcBorders>
            <w:hideMark/>
          </w:tcPr>
          <w:p w14:paraId="2810A29D" w14:textId="77777777" w:rsidR="00AE02A6" w:rsidRPr="00FF4066" w:rsidRDefault="00AE02A6" w:rsidP="008515CB">
            <w:pPr>
              <w:rPr>
                <w:rFonts w:ascii="Simplon Norm Light" w:eastAsiaTheme="minorHAnsi" w:hAnsi="Simplon Norm Light" w:cstheme="minorBidi"/>
                <w:b/>
                <w:sz w:val="22"/>
                <w:szCs w:val="22"/>
                <w:lang w:bidi="ar-SA"/>
              </w:rPr>
            </w:pPr>
            <w:proofErr w:type="spellStart"/>
            <w:r w:rsidRPr="00FF4066">
              <w:rPr>
                <w:rFonts w:ascii="Simplon Norm Light" w:eastAsiaTheme="minorHAnsi" w:hAnsi="Simplon Norm Light" w:cstheme="minorBidi"/>
                <w:b/>
                <w:sz w:val="22"/>
                <w:szCs w:val="22"/>
                <w:lang w:val="en-ZA" w:bidi="ar-SA"/>
              </w:rPr>
              <w:t>Self Development</w:t>
            </w:r>
            <w:proofErr w:type="spellEnd"/>
          </w:p>
        </w:tc>
        <w:tc>
          <w:tcPr>
            <w:tcW w:w="5657" w:type="dxa"/>
            <w:tcBorders>
              <w:top w:val="single" w:sz="4" w:space="0" w:color="auto"/>
              <w:left w:val="single" w:sz="4" w:space="0" w:color="auto"/>
              <w:bottom w:val="single" w:sz="4" w:space="0" w:color="auto"/>
              <w:right w:val="single" w:sz="4" w:space="0" w:color="auto"/>
            </w:tcBorders>
            <w:hideMark/>
          </w:tcPr>
          <w:p w14:paraId="213B2AFE" w14:textId="77777777" w:rsidR="00AE02A6" w:rsidRPr="00FF4066" w:rsidRDefault="00AE02A6" w:rsidP="008515CB">
            <w:pPr>
              <w:numPr>
                <w:ilvl w:val="0"/>
                <w:numId w:val="10"/>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Approaches feedback as suggestions for development rather than personal attacks</w:t>
            </w:r>
          </w:p>
          <w:p w14:paraId="75ED1076" w14:textId="77777777" w:rsidR="00AE02A6" w:rsidRPr="00FF4066" w:rsidRDefault="00AE02A6" w:rsidP="008515CB">
            <w:pPr>
              <w:numPr>
                <w:ilvl w:val="0"/>
                <w:numId w:val="10"/>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Develop the skills and insight to become a reflective practitioner in own area of expertise</w:t>
            </w:r>
          </w:p>
          <w:p w14:paraId="229D75EE" w14:textId="77777777" w:rsidR="00AE02A6" w:rsidRPr="00FF4066" w:rsidRDefault="00AE02A6" w:rsidP="008515CB">
            <w:pPr>
              <w:numPr>
                <w:ilvl w:val="0"/>
                <w:numId w:val="10"/>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Identifies new areas for learning and applies learning to improve business performance</w:t>
            </w:r>
          </w:p>
        </w:tc>
      </w:tr>
      <w:tr w:rsidR="00AE02A6" w:rsidRPr="00FF4066" w14:paraId="089CC59B" w14:textId="77777777" w:rsidTr="00AE02A6">
        <w:tc>
          <w:tcPr>
            <w:tcW w:w="3098" w:type="dxa"/>
            <w:tcBorders>
              <w:top w:val="single" w:sz="4" w:space="0" w:color="auto"/>
              <w:left w:val="single" w:sz="4" w:space="0" w:color="auto"/>
              <w:bottom w:val="single" w:sz="4" w:space="0" w:color="auto"/>
              <w:right w:val="single" w:sz="4" w:space="0" w:color="auto"/>
            </w:tcBorders>
            <w:hideMark/>
          </w:tcPr>
          <w:p w14:paraId="65300537" w14:textId="77777777" w:rsidR="00AE02A6" w:rsidRPr="00FF4066" w:rsidRDefault="00AE02A6" w:rsidP="008515CB">
            <w:pPr>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Developing Others</w:t>
            </w:r>
          </w:p>
        </w:tc>
        <w:tc>
          <w:tcPr>
            <w:tcW w:w="5657" w:type="dxa"/>
            <w:tcBorders>
              <w:top w:val="single" w:sz="4" w:space="0" w:color="auto"/>
              <w:left w:val="single" w:sz="4" w:space="0" w:color="auto"/>
              <w:bottom w:val="single" w:sz="4" w:space="0" w:color="auto"/>
              <w:right w:val="single" w:sz="4" w:space="0" w:color="auto"/>
            </w:tcBorders>
            <w:hideMark/>
          </w:tcPr>
          <w:p w14:paraId="7E44F81A" w14:textId="77777777" w:rsidR="00AE02A6" w:rsidRPr="00FF4066" w:rsidRDefault="00AE02A6" w:rsidP="008515CB">
            <w:pPr>
              <w:numPr>
                <w:ilvl w:val="0"/>
                <w:numId w:val="10"/>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Helps others to evaluate their own performance through the Early Break consultancy model</w:t>
            </w:r>
          </w:p>
          <w:p w14:paraId="36EEF794" w14:textId="77777777" w:rsidR="00AE02A6" w:rsidRPr="00FF4066" w:rsidRDefault="00AE02A6" w:rsidP="008515CB">
            <w:pPr>
              <w:numPr>
                <w:ilvl w:val="0"/>
                <w:numId w:val="10"/>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Provides reflective and effective feedback to others</w:t>
            </w:r>
          </w:p>
        </w:tc>
      </w:tr>
      <w:tr w:rsidR="00AE02A6" w:rsidRPr="00FF4066" w14:paraId="231A48E9" w14:textId="77777777" w:rsidTr="00AE02A6">
        <w:tc>
          <w:tcPr>
            <w:tcW w:w="3098" w:type="dxa"/>
            <w:tcBorders>
              <w:top w:val="single" w:sz="4" w:space="0" w:color="auto"/>
              <w:left w:val="single" w:sz="4" w:space="0" w:color="auto"/>
              <w:bottom w:val="single" w:sz="4" w:space="0" w:color="auto"/>
              <w:right w:val="single" w:sz="4" w:space="0" w:color="auto"/>
            </w:tcBorders>
            <w:hideMark/>
          </w:tcPr>
          <w:p w14:paraId="015580D0" w14:textId="77777777" w:rsidR="00AE02A6" w:rsidRPr="00FF4066" w:rsidRDefault="00AE02A6" w:rsidP="008515CB">
            <w:pPr>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Fearless Presence</w:t>
            </w:r>
          </w:p>
        </w:tc>
        <w:tc>
          <w:tcPr>
            <w:tcW w:w="5657" w:type="dxa"/>
            <w:tcBorders>
              <w:top w:val="single" w:sz="4" w:space="0" w:color="auto"/>
              <w:left w:val="single" w:sz="4" w:space="0" w:color="auto"/>
              <w:bottom w:val="single" w:sz="4" w:space="0" w:color="auto"/>
              <w:right w:val="single" w:sz="4" w:space="0" w:color="auto"/>
            </w:tcBorders>
            <w:hideMark/>
          </w:tcPr>
          <w:p w14:paraId="483B5333" w14:textId="77777777" w:rsidR="00AE02A6" w:rsidRPr="00FF4066" w:rsidRDefault="00AE02A6" w:rsidP="008515CB">
            <w:pPr>
              <w:numPr>
                <w:ilvl w:val="0"/>
                <w:numId w:val="11"/>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Brave enough to take the lead on an approach even if that means standing alone to do so</w:t>
            </w:r>
          </w:p>
          <w:p w14:paraId="26F3A8BE" w14:textId="77777777" w:rsidR="00AE02A6" w:rsidRPr="00FF4066" w:rsidRDefault="00AE02A6" w:rsidP="008515CB">
            <w:pPr>
              <w:numPr>
                <w:ilvl w:val="0"/>
                <w:numId w:val="11"/>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Not afraid to voice opinion despite collective opposition</w:t>
            </w:r>
          </w:p>
          <w:p w14:paraId="6C9D3E76" w14:textId="77777777" w:rsidR="00AE02A6" w:rsidRPr="00FF4066" w:rsidRDefault="00AE02A6" w:rsidP="008515CB">
            <w:pPr>
              <w:numPr>
                <w:ilvl w:val="0"/>
                <w:numId w:val="11"/>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take a chance based on calculating the level of risk involved</w:t>
            </w:r>
          </w:p>
          <w:p w14:paraId="677232F8" w14:textId="77777777" w:rsidR="00AE02A6" w:rsidRPr="00FF4066" w:rsidRDefault="00AE02A6" w:rsidP="008515CB">
            <w:pPr>
              <w:numPr>
                <w:ilvl w:val="0"/>
                <w:numId w:val="11"/>
              </w:numPr>
              <w:ind w:left="17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be a challenging supportive voice for the “unheard” – be it client or colleague</w:t>
            </w:r>
          </w:p>
        </w:tc>
      </w:tr>
    </w:tbl>
    <w:p w14:paraId="426BCCF0" w14:textId="77777777" w:rsidR="00AE02A6" w:rsidRPr="00FF4066" w:rsidRDefault="00AE02A6" w:rsidP="00AE02A6">
      <w:pPr>
        <w:jc w:val="both"/>
        <w:rPr>
          <w:rFonts w:ascii="Simplon Norm Light" w:eastAsiaTheme="minorHAnsi" w:hAnsi="Simplon Norm Light" w:cstheme="minorBidi"/>
          <w:sz w:val="22"/>
          <w:szCs w:val="22"/>
          <w:lang w:bidi="ar-SA"/>
        </w:rPr>
      </w:pPr>
    </w:p>
    <w:p w14:paraId="3CA1F92A" w14:textId="77777777" w:rsidR="00AE02A6" w:rsidRPr="00FF4066" w:rsidRDefault="00AE02A6" w:rsidP="00AE02A6">
      <w:pPr>
        <w:rPr>
          <w:rFonts w:ascii="Simplon Norm Light" w:eastAsiaTheme="minorHAnsi" w:hAnsi="Simplon Norm Light" w:cstheme="minorBidi"/>
          <w:b/>
          <w:sz w:val="40"/>
          <w:szCs w:val="40"/>
          <w:lang w:bidi="ar-SA"/>
        </w:rPr>
      </w:pPr>
    </w:p>
    <w:p w14:paraId="2CE0A244" w14:textId="77777777" w:rsidR="00BD40B3" w:rsidRPr="002B7739" w:rsidRDefault="00BD40B3" w:rsidP="00BD40B3">
      <w:pPr>
        <w:jc w:val="both"/>
        <w:rPr>
          <w:rFonts w:ascii="Simplon Norm Light" w:hAnsi="Simplon Norm Light"/>
          <w:b/>
          <w:bCs/>
          <w:sz w:val="22"/>
          <w:szCs w:val="22"/>
        </w:rPr>
      </w:pPr>
    </w:p>
    <w:bookmarkEnd w:id="0"/>
    <w:p w14:paraId="40BDD4A8" w14:textId="77777777" w:rsidR="00BD40B3" w:rsidRPr="002B7739" w:rsidRDefault="00BD40B3" w:rsidP="00C5646E">
      <w:pPr>
        <w:jc w:val="both"/>
        <w:rPr>
          <w:rFonts w:ascii="Simplon Norm Light" w:hAnsi="Simplon Norm Light"/>
          <w:b/>
          <w:bCs/>
          <w:sz w:val="22"/>
          <w:szCs w:val="22"/>
        </w:rPr>
      </w:pPr>
    </w:p>
    <w:sectPr w:rsidR="00BD40B3" w:rsidRPr="002B7739" w:rsidSect="003F3AFC">
      <w:headerReference w:type="default" r:id="rId11"/>
      <w:pgSz w:w="11906" w:h="16838"/>
      <w:pgMar w:top="52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9AD8" w14:textId="77777777" w:rsidR="00790CAD" w:rsidRDefault="00790CAD" w:rsidP="00B04A29">
      <w:r>
        <w:separator/>
      </w:r>
    </w:p>
  </w:endnote>
  <w:endnote w:type="continuationSeparator" w:id="0">
    <w:p w14:paraId="0070E64B" w14:textId="77777777" w:rsidR="00790CAD" w:rsidRDefault="00790CAD" w:rsidP="00B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on Norm Light">
    <w:altName w:val="Calibri"/>
    <w:panose1 w:val="020B0300030000000000"/>
    <w:charset w:val="00"/>
    <w:family w:val="swiss"/>
    <w:notTrueType/>
    <w:pitch w:val="variable"/>
    <w:sig w:usb0="A000006F" w:usb1="4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49A9" w14:textId="77777777" w:rsidR="00790CAD" w:rsidRDefault="00790CAD" w:rsidP="00B04A29">
      <w:r>
        <w:separator/>
      </w:r>
    </w:p>
  </w:footnote>
  <w:footnote w:type="continuationSeparator" w:id="0">
    <w:p w14:paraId="08970CAB" w14:textId="77777777" w:rsidR="00790CAD" w:rsidRDefault="00790CAD" w:rsidP="00B0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2FB7" w14:textId="77777777" w:rsidR="00FC1352" w:rsidRDefault="00FC1352" w:rsidP="003F3AFC">
    <w:pPr>
      <w:pStyle w:val="Header"/>
    </w:pPr>
    <w:r>
      <w:tab/>
    </w:r>
    <w:r>
      <w:rPr>
        <w:noProof/>
        <w:lang w:eastAsia="en-GB"/>
      </w:rPr>
      <w:drawing>
        <wp:inline distT="0" distB="0" distL="0" distR="0" wp14:anchorId="25C3C29D" wp14:editId="620DCFA2">
          <wp:extent cx="1130300" cy="4541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reak-Logo-Red-Purple.png"/>
                  <pic:cNvPicPr/>
                </pic:nvPicPr>
                <pic:blipFill>
                  <a:blip r:embed="rId1">
                    <a:extLst>
                      <a:ext uri="{28A0092B-C50C-407E-A947-70E740481C1C}">
                        <a14:useLocalDpi xmlns:a14="http://schemas.microsoft.com/office/drawing/2010/main" val="0"/>
                      </a:ext>
                    </a:extLst>
                  </a:blip>
                  <a:stretch>
                    <a:fillRect/>
                  </a:stretch>
                </pic:blipFill>
                <pic:spPr>
                  <a:xfrm>
                    <a:off x="0" y="0"/>
                    <a:ext cx="1129800" cy="453998"/>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baCpYeQY" int2:invalidationBookmarkName="" int2:hashCode="v6Y+pO4EIZQzBJ" int2:id="6upUoLFW">
      <int2:state int2:type="AugLoop_Text_Critique" int2:value="Rejected"/>
    </int2:bookmark>
    <int2:bookmark int2:bookmarkName="_Int_62mJUdEK" int2:invalidationBookmarkName="" int2:hashCode="f1OmjTJDRvyEV6" int2:id="gZjOQV40">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7E"/>
    <w:multiLevelType w:val="hybridMultilevel"/>
    <w:tmpl w:val="E08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E050C"/>
    <w:multiLevelType w:val="hybridMultilevel"/>
    <w:tmpl w:val="A8E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957B2"/>
    <w:multiLevelType w:val="hybridMultilevel"/>
    <w:tmpl w:val="21FC4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9330D"/>
    <w:multiLevelType w:val="hybridMultilevel"/>
    <w:tmpl w:val="51E8B3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040CD"/>
    <w:multiLevelType w:val="hybridMultilevel"/>
    <w:tmpl w:val="588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E7943"/>
    <w:multiLevelType w:val="hybridMultilevel"/>
    <w:tmpl w:val="804A33CC"/>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77001A"/>
    <w:multiLevelType w:val="hybridMultilevel"/>
    <w:tmpl w:val="02443638"/>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8B40F5C"/>
    <w:multiLevelType w:val="hybridMultilevel"/>
    <w:tmpl w:val="5306A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9B7D1A"/>
    <w:multiLevelType w:val="hybridMultilevel"/>
    <w:tmpl w:val="516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F2E12"/>
    <w:multiLevelType w:val="hybridMultilevel"/>
    <w:tmpl w:val="38685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255D00"/>
    <w:multiLevelType w:val="hybridMultilevel"/>
    <w:tmpl w:val="1A047B82"/>
    <w:lvl w:ilvl="0" w:tplc="B67E9518">
      <w:start w:val="1"/>
      <w:numFmt w:val="bullet"/>
      <w:lvlText w:val=""/>
      <w:lvlJc w:val="left"/>
      <w:pPr>
        <w:tabs>
          <w:tab w:val="num" w:pos="720"/>
        </w:tabs>
        <w:ind w:left="720" w:hanging="360"/>
      </w:pPr>
      <w:rPr>
        <w:rFonts w:ascii="Symbol" w:hAnsi="Symbol" w:hint="default"/>
        <w:sz w:val="20"/>
      </w:rPr>
    </w:lvl>
    <w:lvl w:ilvl="1" w:tplc="43B4D6A6" w:tentative="1">
      <w:start w:val="1"/>
      <w:numFmt w:val="bullet"/>
      <w:lvlText w:val="o"/>
      <w:lvlJc w:val="left"/>
      <w:pPr>
        <w:tabs>
          <w:tab w:val="num" w:pos="1440"/>
        </w:tabs>
        <w:ind w:left="1440" w:hanging="360"/>
      </w:pPr>
      <w:rPr>
        <w:rFonts w:ascii="Courier New" w:hAnsi="Courier New" w:hint="default"/>
        <w:sz w:val="20"/>
      </w:rPr>
    </w:lvl>
    <w:lvl w:ilvl="2" w:tplc="2E640554" w:tentative="1">
      <w:start w:val="1"/>
      <w:numFmt w:val="bullet"/>
      <w:lvlText w:val=""/>
      <w:lvlJc w:val="left"/>
      <w:pPr>
        <w:tabs>
          <w:tab w:val="num" w:pos="2160"/>
        </w:tabs>
        <w:ind w:left="2160" w:hanging="360"/>
      </w:pPr>
      <w:rPr>
        <w:rFonts w:ascii="Wingdings" w:hAnsi="Wingdings" w:hint="default"/>
        <w:sz w:val="20"/>
      </w:rPr>
    </w:lvl>
    <w:lvl w:ilvl="3" w:tplc="A350B906" w:tentative="1">
      <w:start w:val="1"/>
      <w:numFmt w:val="bullet"/>
      <w:lvlText w:val=""/>
      <w:lvlJc w:val="left"/>
      <w:pPr>
        <w:tabs>
          <w:tab w:val="num" w:pos="2880"/>
        </w:tabs>
        <w:ind w:left="2880" w:hanging="360"/>
      </w:pPr>
      <w:rPr>
        <w:rFonts w:ascii="Wingdings" w:hAnsi="Wingdings" w:hint="default"/>
        <w:sz w:val="20"/>
      </w:rPr>
    </w:lvl>
    <w:lvl w:ilvl="4" w:tplc="AE5A41F6" w:tentative="1">
      <w:start w:val="1"/>
      <w:numFmt w:val="bullet"/>
      <w:lvlText w:val=""/>
      <w:lvlJc w:val="left"/>
      <w:pPr>
        <w:tabs>
          <w:tab w:val="num" w:pos="3600"/>
        </w:tabs>
        <w:ind w:left="3600" w:hanging="360"/>
      </w:pPr>
      <w:rPr>
        <w:rFonts w:ascii="Wingdings" w:hAnsi="Wingdings" w:hint="default"/>
        <w:sz w:val="20"/>
      </w:rPr>
    </w:lvl>
    <w:lvl w:ilvl="5" w:tplc="EFBED120" w:tentative="1">
      <w:start w:val="1"/>
      <w:numFmt w:val="bullet"/>
      <w:lvlText w:val=""/>
      <w:lvlJc w:val="left"/>
      <w:pPr>
        <w:tabs>
          <w:tab w:val="num" w:pos="4320"/>
        </w:tabs>
        <w:ind w:left="4320" w:hanging="360"/>
      </w:pPr>
      <w:rPr>
        <w:rFonts w:ascii="Wingdings" w:hAnsi="Wingdings" w:hint="default"/>
        <w:sz w:val="20"/>
      </w:rPr>
    </w:lvl>
    <w:lvl w:ilvl="6" w:tplc="74F2D402" w:tentative="1">
      <w:start w:val="1"/>
      <w:numFmt w:val="bullet"/>
      <w:lvlText w:val=""/>
      <w:lvlJc w:val="left"/>
      <w:pPr>
        <w:tabs>
          <w:tab w:val="num" w:pos="5040"/>
        </w:tabs>
        <w:ind w:left="5040" w:hanging="360"/>
      </w:pPr>
      <w:rPr>
        <w:rFonts w:ascii="Wingdings" w:hAnsi="Wingdings" w:hint="default"/>
        <w:sz w:val="20"/>
      </w:rPr>
    </w:lvl>
    <w:lvl w:ilvl="7" w:tplc="EA74F1EE" w:tentative="1">
      <w:start w:val="1"/>
      <w:numFmt w:val="bullet"/>
      <w:lvlText w:val=""/>
      <w:lvlJc w:val="left"/>
      <w:pPr>
        <w:tabs>
          <w:tab w:val="num" w:pos="5760"/>
        </w:tabs>
        <w:ind w:left="5760" w:hanging="360"/>
      </w:pPr>
      <w:rPr>
        <w:rFonts w:ascii="Wingdings" w:hAnsi="Wingdings" w:hint="default"/>
        <w:sz w:val="20"/>
      </w:rPr>
    </w:lvl>
    <w:lvl w:ilvl="8" w:tplc="BA1EA29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560F4"/>
    <w:multiLevelType w:val="hybridMultilevel"/>
    <w:tmpl w:val="6538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069B6"/>
    <w:multiLevelType w:val="singleLevel"/>
    <w:tmpl w:val="672449E0"/>
    <w:lvl w:ilvl="0">
      <w:start w:val="1"/>
      <w:numFmt w:val="lowerRoman"/>
      <w:lvlText w:val="%1)"/>
      <w:lvlJc w:val="left"/>
      <w:pPr>
        <w:tabs>
          <w:tab w:val="num" w:pos="720"/>
        </w:tabs>
        <w:ind w:left="720" w:hanging="720"/>
      </w:pPr>
      <w:rPr>
        <w:rFonts w:hint="default"/>
      </w:rPr>
    </w:lvl>
  </w:abstractNum>
  <w:abstractNum w:abstractNumId="13" w15:restartNumberingAfterBreak="0">
    <w:nsid w:val="67ED321A"/>
    <w:multiLevelType w:val="hybridMultilevel"/>
    <w:tmpl w:val="8D0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678E6"/>
    <w:multiLevelType w:val="hybridMultilevel"/>
    <w:tmpl w:val="A72E3F00"/>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FB96D35"/>
    <w:multiLevelType w:val="hybridMultilevel"/>
    <w:tmpl w:val="A128FFBA"/>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58C5197"/>
    <w:multiLevelType w:val="hybridMultilevel"/>
    <w:tmpl w:val="8EACC008"/>
    <w:lvl w:ilvl="0" w:tplc="E37A7188">
      <w:start w:val="1"/>
      <w:numFmt w:val="bullet"/>
      <w:suff w:val="space"/>
      <w:lvlText w:val=""/>
      <w:lvlJc w:val="left"/>
      <w:pPr>
        <w:ind w:left="38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E1689E"/>
    <w:multiLevelType w:val="hybridMultilevel"/>
    <w:tmpl w:val="8A7E9E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7"/>
  </w:num>
  <w:num w:numId="3">
    <w:abstractNumId w:val="4"/>
  </w:num>
  <w:num w:numId="4">
    <w:abstractNumId w:val="13"/>
  </w:num>
  <w:num w:numId="5">
    <w:abstractNumId w:val="0"/>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EA"/>
    <w:rsid w:val="00024660"/>
    <w:rsid w:val="00025A27"/>
    <w:rsid w:val="00041A63"/>
    <w:rsid w:val="000A3D66"/>
    <w:rsid w:val="00104B7A"/>
    <w:rsid w:val="0011243B"/>
    <w:rsid w:val="00132BE4"/>
    <w:rsid w:val="00160424"/>
    <w:rsid w:val="001672C0"/>
    <w:rsid w:val="001A3CB6"/>
    <w:rsid w:val="001A652D"/>
    <w:rsid w:val="001E20A9"/>
    <w:rsid w:val="00203147"/>
    <w:rsid w:val="002324F9"/>
    <w:rsid w:val="00256998"/>
    <w:rsid w:val="00274668"/>
    <w:rsid w:val="00281FAE"/>
    <w:rsid w:val="002B7739"/>
    <w:rsid w:val="002D4A9F"/>
    <w:rsid w:val="002E1EEC"/>
    <w:rsid w:val="002F67C3"/>
    <w:rsid w:val="00313BF6"/>
    <w:rsid w:val="0032272A"/>
    <w:rsid w:val="0036481E"/>
    <w:rsid w:val="00383C55"/>
    <w:rsid w:val="003F3AFC"/>
    <w:rsid w:val="00431084"/>
    <w:rsid w:val="004700DD"/>
    <w:rsid w:val="004733C1"/>
    <w:rsid w:val="00477BCD"/>
    <w:rsid w:val="004815E4"/>
    <w:rsid w:val="00484FE6"/>
    <w:rsid w:val="00490033"/>
    <w:rsid w:val="004956D6"/>
    <w:rsid w:val="004D4023"/>
    <w:rsid w:val="004E50F4"/>
    <w:rsid w:val="00507790"/>
    <w:rsid w:val="00524AD8"/>
    <w:rsid w:val="005423E2"/>
    <w:rsid w:val="00547F6D"/>
    <w:rsid w:val="00582E6B"/>
    <w:rsid w:val="005C417A"/>
    <w:rsid w:val="006701B3"/>
    <w:rsid w:val="00683BFD"/>
    <w:rsid w:val="006D1BB1"/>
    <w:rsid w:val="006D1EEA"/>
    <w:rsid w:val="006D39EA"/>
    <w:rsid w:val="006E6253"/>
    <w:rsid w:val="00714DF1"/>
    <w:rsid w:val="007179DB"/>
    <w:rsid w:val="00720018"/>
    <w:rsid w:val="00720D2D"/>
    <w:rsid w:val="007805CA"/>
    <w:rsid w:val="00790CAD"/>
    <w:rsid w:val="00791B60"/>
    <w:rsid w:val="007B4E36"/>
    <w:rsid w:val="007B5F6F"/>
    <w:rsid w:val="00806479"/>
    <w:rsid w:val="008114B8"/>
    <w:rsid w:val="008257AF"/>
    <w:rsid w:val="00827A48"/>
    <w:rsid w:val="008515CB"/>
    <w:rsid w:val="009128F6"/>
    <w:rsid w:val="009167A2"/>
    <w:rsid w:val="00940E86"/>
    <w:rsid w:val="00952945"/>
    <w:rsid w:val="00974C62"/>
    <w:rsid w:val="00995DA7"/>
    <w:rsid w:val="009E4916"/>
    <w:rsid w:val="00A613DA"/>
    <w:rsid w:val="00A72BE2"/>
    <w:rsid w:val="00A8384B"/>
    <w:rsid w:val="00A83ECD"/>
    <w:rsid w:val="00A90ED5"/>
    <w:rsid w:val="00A95EC0"/>
    <w:rsid w:val="00AD4CC4"/>
    <w:rsid w:val="00AE02A6"/>
    <w:rsid w:val="00B04A29"/>
    <w:rsid w:val="00B2360C"/>
    <w:rsid w:val="00B448A0"/>
    <w:rsid w:val="00B51A15"/>
    <w:rsid w:val="00B7799F"/>
    <w:rsid w:val="00BD1401"/>
    <w:rsid w:val="00BD40B3"/>
    <w:rsid w:val="00BE7A0E"/>
    <w:rsid w:val="00BF6AB8"/>
    <w:rsid w:val="00C0273A"/>
    <w:rsid w:val="00C35B7A"/>
    <w:rsid w:val="00C474D6"/>
    <w:rsid w:val="00C5646E"/>
    <w:rsid w:val="00C943A6"/>
    <w:rsid w:val="00D168A6"/>
    <w:rsid w:val="00D41C0B"/>
    <w:rsid w:val="00D767B3"/>
    <w:rsid w:val="00D8352A"/>
    <w:rsid w:val="00DB355A"/>
    <w:rsid w:val="00DB75A4"/>
    <w:rsid w:val="00DF16CD"/>
    <w:rsid w:val="00E4177D"/>
    <w:rsid w:val="00E53873"/>
    <w:rsid w:val="00E81AD8"/>
    <w:rsid w:val="00EA446F"/>
    <w:rsid w:val="00EB5F53"/>
    <w:rsid w:val="00EC1CE3"/>
    <w:rsid w:val="00EF0A3A"/>
    <w:rsid w:val="00F0013A"/>
    <w:rsid w:val="00F006A0"/>
    <w:rsid w:val="00F33CC7"/>
    <w:rsid w:val="00F97A39"/>
    <w:rsid w:val="00FC1352"/>
    <w:rsid w:val="00FC5DB7"/>
    <w:rsid w:val="00FC7CF9"/>
    <w:rsid w:val="00FD08B9"/>
    <w:rsid w:val="00FD696B"/>
    <w:rsid w:val="00FE7E95"/>
    <w:rsid w:val="00FF4066"/>
    <w:rsid w:val="02B3F607"/>
    <w:rsid w:val="05D25077"/>
    <w:rsid w:val="05F0B41C"/>
    <w:rsid w:val="0A4357F8"/>
    <w:rsid w:val="1001E6B1"/>
    <w:rsid w:val="17047745"/>
    <w:rsid w:val="1B82A2BE"/>
    <w:rsid w:val="1F54A9FA"/>
    <w:rsid w:val="26111534"/>
    <w:rsid w:val="2B40B4E4"/>
    <w:rsid w:val="301E5298"/>
    <w:rsid w:val="323D1920"/>
    <w:rsid w:val="33FF7846"/>
    <w:rsid w:val="3AAECB40"/>
    <w:rsid w:val="3DDDBA1F"/>
    <w:rsid w:val="4178BDC5"/>
    <w:rsid w:val="4A92A2E5"/>
    <w:rsid w:val="4D9401A9"/>
    <w:rsid w:val="4F668E9D"/>
    <w:rsid w:val="59F17C28"/>
    <w:rsid w:val="62B1CEF8"/>
    <w:rsid w:val="6C22A6F2"/>
    <w:rsid w:val="7A651C22"/>
    <w:rsid w:val="7BA85946"/>
    <w:rsid w:val="7DD68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E59925"/>
  <w15:docId w15:val="{8B14820A-CCD8-4E21-94DB-B9CDD032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2C0"/>
    <w:pPr>
      <w:spacing w:after="0" w:line="240" w:lineRule="auto"/>
    </w:pPr>
    <w:rPr>
      <w:rFonts w:ascii="Times New Roman" w:eastAsia="Times New Roman" w:hAnsi="Times New Roman" w:cs="Times New Roman"/>
      <w:sz w:val="20"/>
      <w:szCs w:val="20"/>
      <w:lang w:bidi="ur-PK"/>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 w:type="table" w:styleId="TableGrid">
    <w:name w:val="Table Grid"/>
    <w:basedOn w:val="TableNormal"/>
    <w:uiPriority w:val="59"/>
    <w:rsid w:val="0091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33">
      <w:bodyDiv w:val="1"/>
      <w:marLeft w:val="0"/>
      <w:marRight w:val="0"/>
      <w:marTop w:val="0"/>
      <w:marBottom w:val="0"/>
      <w:divBdr>
        <w:top w:val="none" w:sz="0" w:space="0" w:color="auto"/>
        <w:left w:val="none" w:sz="0" w:space="0" w:color="auto"/>
        <w:bottom w:val="none" w:sz="0" w:space="0" w:color="auto"/>
        <w:right w:val="none" w:sz="0" w:space="0" w:color="auto"/>
      </w:divBdr>
    </w:div>
    <w:div w:id="3368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72e1bee24ee74c0e"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87AB4162B8B4F8643642D05932889" ma:contentTypeVersion="15" ma:contentTypeDescription="Create a new document." ma:contentTypeScope="" ma:versionID="10e8ae8a608af1e86e26f2fae2b354bb">
  <xsd:schema xmlns:xsd="http://www.w3.org/2001/XMLSchema" xmlns:xs="http://www.w3.org/2001/XMLSchema" xmlns:p="http://schemas.microsoft.com/office/2006/metadata/properties" xmlns:ns3="98633356-fd93-4776-9064-2692b9c664da" xmlns:ns4="4d1477e9-6576-46fc-864e-a600017a61d7" targetNamespace="http://schemas.microsoft.com/office/2006/metadata/properties" ma:root="true" ma:fieldsID="aecdc657663b9bb470e93bdb782d0370" ns3:_="" ns4:_="">
    <xsd:import namespace="98633356-fd93-4776-9064-2692b9c664da"/>
    <xsd:import namespace="4d1477e9-6576-46fc-864e-a600017a61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3:_activity"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33356-fd93-4776-9064-2692b9c66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_activity" ma:index="17" nillable="true" ma:displayName="_activity" ma:hidden="true" ma:internalName="_activity">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1477e9-6576-46fc-864e-a600017a61d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8633356-fd93-4776-9064-2692b9c664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D4E7-C148-43D3-B885-FC220C900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33356-fd93-4776-9064-2692b9c664da"/>
    <ds:schemaRef ds:uri="4d1477e9-6576-46fc-864e-a600017a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8E4F9-3ACF-4978-9290-98108AECE6B5}">
  <ds:schemaRefs>
    <ds:schemaRef ds:uri="http://schemas.microsoft.com/office/2006/documentManagement/types"/>
    <ds:schemaRef ds:uri="http://schemas.microsoft.com/office/infopath/2007/PartnerControls"/>
    <ds:schemaRef ds:uri="http://schemas.openxmlformats.org/package/2006/metadata/core-properties"/>
    <ds:schemaRef ds:uri="4d1477e9-6576-46fc-864e-a600017a61d7"/>
    <ds:schemaRef ds:uri="98633356-fd93-4776-9064-2692b9c664da"/>
    <ds:schemaRef ds:uri="http://schemas.microsoft.com/office/2006/metadata/properties"/>
    <ds:schemaRef ds:uri="http://purl.org/dc/terms/"/>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05C518D1-46C3-447C-B3C3-0DCB20B7A2BD}">
  <ds:schemaRefs>
    <ds:schemaRef ds:uri="http://schemas.microsoft.com/sharepoint/v3/contenttype/forms"/>
  </ds:schemaRefs>
</ds:datastoreItem>
</file>

<file path=customXml/itemProps4.xml><?xml version="1.0" encoding="utf-8"?>
<ds:datastoreItem xmlns:ds="http://schemas.openxmlformats.org/officeDocument/2006/customXml" ds:itemID="{8A9F5D3E-5831-48D4-8C61-DEF692CB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Healey</dc:creator>
  <cp:lastModifiedBy>Jess Ball</cp:lastModifiedBy>
  <cp:revision>2</cp:revision>
  <cp:lastPrinted>2024-04-05T09:54:00Z</cp:lastPrinted>
  <dcterms:created xsi:type="dcterms:W3CDTF">2024-04-05T10:00:00Z</dcterms:created>
  <dcterms:modified xsi:type="dcterms:W3CDTF">2024-04-05T10:00:00Z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0x010100AAF87AB4162B8B4F8643642D05932889</vt:lpwstr>
  </property>
  <property fmtid="{D5CDD505-2E9C-101B-9397-08002B2CF9AE}" pid="3" name="MediaServiceImageTags">
    <vt:lpwstr/>
  </property>
</Properties>
</file>